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玉溪市产业学院建设补助专项申报书</w:t>
      </w:r>
    </w:p>
    <w:p>
      <w:pPr>
        <w:jc w:val="lef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申报单位：（盖章）                          填报日期：</w:t>
      </w:r>
      <w:bookmarkStart w:id="0" w:name="_GoBack"/>
      <w:bookmarkEnd w:id="0"/>
    </w:p>
    <w:tbl>
      <w:tblPr>
        <w:tblStyle w:val="5"/>
        <w:tblW w:w="9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2271"/>
        <w:gridCol w:w="1779"/>
        <w:gridCol w:w="1335"/>
        <w:gridCol w:w="24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申报单位名称</w:t>
            </w:r>
          </w:p>
        </w:tc>
        <w:tc>
          <w:tcPr>
            <w:tcW w:w="405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单位法人</w:t>
            </w:r>
          </w:p>
        </w:tc>
        <w:tc>
          <w:tcPr>
            <w:tcW w:w="2471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申报单位地址</w:t>
            </w:r>
          </w:p>
        </w:tc>
        <w:tc>
          <w:tcPr>
            <w:tcW w:w="7856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271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9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80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产业学院地址</w:t>
            </w:r>
          </w:p>
        </w:tc>
        <w:tc>
          <w:tcPr>
            <w:tcW w:w="405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80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自有场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 xml:space="preserve">地   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租赁场地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9" w:hRule="atLeast"/>
        </w:trPr>
        <w:tc>
          <w:tcPr>
            <w:tcW w:w="16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设施设备</w:t>
            </w:r>
          </w:p>
        </w:tc>
        <w:tc>
          <w:tcPr>
            <w:tcW w:w="785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（请根据培训层次、培训类别、培训项目和培训规模，简述设施设备情况。）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3" w:hRule="atLeast"/>
        </w:trPr>
        <w:tc>
          <w:tcPr>
            <w:tcW w:w="16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师资</w:t>
            </w:r>
          </w:p>
        </w:tc>
        <w:tc>
          <w:tcPr>
            <w:tcW w:w="785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（请简述培训教师情况，含专职、兼职人数；职称、技能等级情况；教授课程及学员数）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0" w:hRule="atLeast"/>
        </w:trPr>
        <w:tc>
          <w:tcPr>
            <w:tcW w:w="16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支持本地重点产业链相关领域</w:t>
            </w:r>
          </w:p>
        </w:tc>
        <w:tc>
          <w:tcPr>
            <w:tcW w:w="785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1" w:hRule="atLeast"/>
        </w:trPr>
        <w:tc>
          <w:tcPr>
            <w:tcW w:w="16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申报单位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意见</w:t>
            </w:r>
          </w:p>
        </w:tc>
        <w:tc>
          <w:tcPr>
            <w:tcW w:w="785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情况属实，同意申报。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6" w:hRule="atLeast"/>
        </w:trPr>
        <w:tc>
          <w:tcPr>
            <w:tcW w:w="16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所在地人社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教体、工信等部门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初审意见</w:t>
            </w:r>
          </w:p>
        </w:tc>
        <w:tc>
          <w:tcPr>
            <w:tcW w:w="785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申报单位有关信息属实，未收到违反职业培训政策规定的问题线索和信访举报，未发现涉黑涉恶问题，未被列入失信被执行人，同意申报。</w:t>
            </w:r>
          </w:p>
          <w:p>
            <w:pPr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  <w:t>注：自有场所申报的，需提供办学场所的产权证明材料；租用场地的，需提供租赁期不少于3年的场地《租赁合同（协议）》和出租方产权证明材料。</w:t>
      </w:r>
    </w:p>
    <w:sectPr>
      <w:footerReference r:id="rId3" w:type="default"/>
      <w:pgSz w:w="11906" w:h="16838"/>
      <w:pgMar w:top="1417" w:right="1304" w:bottom="1417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xODljYzQ1NjliOTc5YzM5N2IyMWE4ZWI0MzgwMGQifQ=="/>
  </w:docVars>
  <w:rsids>
    <w:rsidRoot w:val="00000000"/>
    <w:rsid w:val="0CE64AF8"/>
    <w:rsid w:val="0E767186"/>
    <w:rsid w:val="136145DC"/>
    <w:rsid w:val="14C31BB5"/>
    <w:rsid w:val="20B23B27"/>
    <w:rsid w:val="264F2DB2"/>
    <w:rsid w:val="282A0988"/>
    <w:rsid w:val="2BDE3619"/>
    <w:rsid w:val="2C090499"/>
    <w:rsid w:val="34027AF2"/>
    <w:rsid w:val="38CD227C"/>
    <w:rsid w:val="44E9339C"/>
    <w:rsid w:val="46A771C7"/>
    <w:rsid w:val="503B2A3E"/>
    <w:rsid w:val="666E0060"/>
    <w:rsid w:val="66B7343D"/>
    <w:rsid w:val="6884097F"/>
    <w:rsid w:val="6BF8147A"/>
    <w:rsid w:val="6FAB7A79"/>
    <w:rsid w:val="786F510C"/>
    <w:rsid w:val="79B9074B"/>
    <w:rsid w:val="DFF6C592"/>
    <w:rsid w:val="EFFFAB62"/>
    <w:rsid w:val="FC7C8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422</Words>
  <Characters>424</Characters>
  <Lines>0</Lines>
  <Paragraphs>0</Paragraphs>
  <TotalTime>2</TotalTime>
  <ScaleCrop>false</ScaleCrop>
  <LinksUpToDate>false</LinksUpToDate>
  <CharactersWithSpaces>627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2022-06-22T02:31:00Z</dcterms:created>
  <dc:creator>dell</dc:creator>
  <cp:lastModifiedBy>user</cp:lastModifiedBy>
  <cp:lastPrinted>2022-06-23T00:59:00Z</cp:lastPrinted>
  <dcterms:modified xsi:type="dcterms:W3CDTF">2025-07-29T19:05:53Z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3DD7B7CD8F1A473DA9917F3DA7D555B4_12</vt:lpwstr>
  </property>
</Properties>
</file>