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6F62E">
      <w:pP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 w14:paraId="7A463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方正仿宋_GBK" w:cs="方正仿宋_GBK"/>
          <w:sz w:val="30"/>
          <w:szCs w:val="32"/>
        </w:rPr>
      </w:pPr>
    </w:p>
    <w:p w14:paraId="7F9FC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方正小标宋_GBK" w:cs="方正小标宋_GBK"/>
          <w:spacing w:val="2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pacing w:val="20"/>
          <w:sz w:val="44"/>
          <w:szCs w:val="44"/>
        </w:rPr>
        <w:t>职称申报材料规范要求</w:t>
      </w:r>
    </w:p>
    <w:p w14:paraId="67489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方正仿宋_GBK" w:cs="方正仿宋_GBK"/>
          <w:spacing w:val="20"/>
          <w:sz w:val="40"/>
          <w:szCs w:val="42"/>
        </w:rPr>
      </w:pPr>
    </w:p>
    <w:p w14:paraId="04DBD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一、材料袋的填写要求</w:t>
      </w:r>
    </w:p>
    <w:p w14:paraId="63556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（一）材料袋封面“工作单位”一栏须从州市一级填起，如“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红塔区文化馆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”须填写为“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玉溪市红塔区文化馆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”。</w:t>
      </w:r>
    </w:p>
    <w:p w14:paraId="4A5D8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（二）材料袋封面的“专业”栏应填写申报人现从事的专业。</w:t>
      </w:r>
    </w:p>
    <w:p w14:paraId="76FD6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二、推荐、评审表的填写要求</w:t>
      </w:r>
    </w:p>
    <w:p w14:paraId="718CB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评审表封面的“现任专业技术职务”和“申报何职务任职资格”均须填写全称，“工作单位”一栏填写方法与上述第一款第1条要求相同。</w:t>
      </w:r>
    </w:p>
    <w:p w14:paraId="0BC50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三、推荐、评审名册的填写要求</w:t>
      </w:r>
    </w:p>
    <w:p w14:paraId="5D8FD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（一）单位栏填写方法与上述第一款第1条要求相同。</w:t>
      </w:r>
    </w:p>
    <w:p w14:paraId="45FE6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（二）“单位性质”一栏填写企业或事业，不可空白。</w:t>
      </w:r>
    </w:p>
    <w:p w14:paraId="72CAF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（三）“姓名”栏填写时字符间不留空格。</w:t>
      </w:r>
    </w:p>
    <w:p w14:paraId="56690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（四）“出生年月”一栏要求用完整格式，不可省略，年月之间一律用半角圆点“.”隔开。如某人生于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5年9月，须写成“19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5.09”（表中所有时间格式同上）；该栏只要求精确到月份即可。</w:t>
      </w:r>
    </w:p>
    <w:p w14:paraId="7A23A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（五）“民族”一栏要填写民族全称，如属回族则填写为“回族”，不可填为“回”。</w:t>
      </w:r>
    </w:p>
    <w:p w14:paraId="445C6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（六）“参加工作时间”一栏填写要求与“出生年月”栏格式相同，精确到月份。</w:t>
      </w:r>
    </w:p>
    <w:p w14:paraId="6BD40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（七）“党派”一栏如是中国共产党员应填中共党员，是其他党派的按相应的党派填写，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对社会有一定影响力的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无党派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知识分子填无党派，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属一般群众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填群众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。</w:t>
      </w:r>
    </w:p>
    <w:p w14:paraId="5C958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（八）毕业时间精确到月份，院校名称尽可能用全称。</w:t>
      </w:r>
    </w:p>
    <w:p w14:paraId="3AABB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（九）“最高学历”一栏一律填写规范名称：高中、中专、专科、大普（大学普通班）、本科、硕士研究生或博士研究生；该栏只能填写已毕业，并取得证书的学历。</w:t>
      </w:r>
    </w:p>
    <w:p w14:paraId="626A6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（十）“专业技术履职年限”指任现职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级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以来的年限（如曾评转过系列，应从评转前同级职称的任职时间起算），填写时一律精确到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份。</w:t>
      </w:r>
    </w:p>
    <w:p w14:paraId="350AC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（十一）“专业技术累计年限”指从事专业技术工作以来的年限，填写方式与上一条要求相同。</w:t>
      </w:r>
    </w:p>
    <w:p w14:paraId="31A6B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（十二）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未在履现职期内取得的专业业绩、专业理论研究成果、获奖情况请不要填在表上和报送纸质版的。</w:t>
      </w:r>
    </w:p>
    <w:p w14:paraId="76980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十三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val="en-US" w:eastAsia="zh-CN"/>
        </w:rPr>
        <w:t>提供获奖情况时，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  <w:t>获奖时间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val="en-US" w:eastAsia="zh-CN"/>
        </w:rPr>
        <w:t>按照从远至近的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  <w:t>顺序填写、装订。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val="en-US" w:eastAsia="zh-CN"/>
        </w:rPr>
        <w:t>证明材料中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  <w:t>获奖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val="en-US" w:eastAsia="zh-CN"/>
        </w:rPr>
        <w:t>证书复印件的装订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  <w:t>顺序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val="en-US" w:eastAsia="zh-CN"/>
        </w:rPr>
        <w:t>要与表格中的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  <w:t>填写顺序一致。</w:t>
      </w:r>
    </w:p>
    <w:p w14:paraId="62456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四、其它要求</w:t>
      </w:r>
    </w:p>
    <w:p w14:paraId="48F08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（一）填写表格及材料时要求用正楷字体，字迹务必书写工整。</w:t>
      </w:r>
    </w:p>
    <w:p w14:paraId="5CD47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）各单位报送电子版材料时，在文件名上注明单位、系列名称、职级。填写材料时，电子版与纸质版要相符。</w:t>
      </w:r>
    </w:p>
    <w:p w14:paraId="40A7F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审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核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材料签字统一为“原件已审情况属实”，</w:t>
      </w:r>
      <w:r>
        <w:rPr>
          <w:rFonts w:hint="eastAsia" w:ascii="Times New Roman" w:hAnsi="Times New Roman" w:eastAsia="仿宋" w:cs="仿宋"/>
          <w:color w:val="000000"/>
          <w:spacing w:val="-11"/>
          <w:sz w:val="32"/>
          <w:szCs w:val="32"/>
          <w:lang w:eastAsia="zh-CN"/>
        </w:rPr>
        <w:t>审核人需签署姓名、日期，</w:t>
      </w:r>
      <w:r>
        <w:rPr>
          <w:rFonts w:hint="eastAsia" w:ascii="Times New Roman" w:hAnsi="Times New Roman" w:eastAsia="仿宋" w:cs="仿宋"/>
          <w:color w:val="000000"/>
          <w:spacing w:val="-11"/>
          <w:sz w:val="32"/>
          <w:szCs w:val="32"/>
          <w:lang w:val="en-US" w:eastAsia="zh-CN"/>
        </w:rPr>
        <w:t>并加盖公章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。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eastAsia="zh-CN"/>
        </w:rPr>
        <w:t>报送纸质版辅助材料的内容及装订顺序要与表格内填写的内容、顺序相符，纸质版辅助材料装订成书的只需在目录页签字盖章，如未装</w:t>
      </w:r>
      <w:r>
        <w:rPr>
          <w:rFonts w:hint="eastAsia" w:ascii="Times New Roman" w:hAnsi="Times New Roman" w:eastAsia="仿宋" w:cs="仿宋"/>
          <w:color w:val="000000"/>
          <w:spacing w:val="-11"/>
          <w:sz w:val="32"/>
          <w:szCs w:val="32"/>
          <w:lang w:eastAsia="zh-CN"/>
        </w:rPr>
        <w:t>订成书的请每页签字盖章并加盖骑缝章，审核人需签署姓名、日期。</w:t>
      </w:r>
    </w:p>
    <w:p w14:paraId="766D6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资格评审名册必须按“现从事专业”分别顺序编排，把专业相同的人员编在一起；材料袋的捆扎顺序必须与评审名册的人员名单先后顺序保持一致。</w:t>
      </w:r>
    </w:p>
    <w:p w14:paraId="1E512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none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  <w:t>报送专业技术职称评审材料时请各县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市、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区）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  <w:t>、各单位负责职称评审工作的同志统一报送，不得由个人报送或邮寄的方式报送。</w:t>
      </w:r>
    </w:p>
    <w:p w14:paraId="65F07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FF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请各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县（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市、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区）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、各单位在填写材料的过程中，严格按上述规范要求填写，以保证职称评审工作的顺利进行。不按上述要求报送材料的将不予受理。</w:t>
      </w:r>
    </w:p>
    <w:p w14:paraId="2FE13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方正小标宋_GBK" w:cs="方正小标宋_GBK"/>
          <w:spacing w:val="-20"/>
          <w:sz w:val="30"/>
          <w:szCs w:val="30"/>
          <w:lang w:eastAsia="zh-CN"/>
        </w:rPr>
      </w:pPr>
    </w:p>
    <w:p w14:paraId="74FA0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方正小标宋_GBK" w:cs="方正小标宋_GBK"/>
          <w:spacing w:val="-20"/>
          <w:sz w:val="30"/>
          <w:szCs w:val="30"/>
          <w:lang w:eastAsia="zh-CN"/>
        </w:rPr>
      </w:pPr>
    </w:p>
    <w:p w14:paraId="1AA334BC">
      <w:pPr>
        <w:pStyle w:val="6"/>
        <w:rPr>
          <w:rFonts w:hint="eastAsia" w:ascii="Times New Roman" w:hAnsi="Times New Roman" w:eastAsia="方正小标宋_GBK" w:cs="方正小标宋_GBK"/>
          <w:spacing w:val="-20"/>
          <w:sz w:val="30"/>
          <w:szCs w:val="30"/>
          <w:lang w:eastAsia="zh-CN"/>
        </w:rPr>
      </w:pPr>
    </w:p>
    <w:p w14:paraId="455D7223">
      <w:pPr>
        <w:rPr>
          <w:rFonts w:hint="eastAsia" w:ascii="Times New Roman" w:hAnsi="Times New Roman" w:eastAsia="方正小标宋_GBK" w:cs="方正小标宋_GBK"/>
          <w:spacing w:val="-20"/>
          <w:sz w:val="30"/>
          <w:szCs w:val="30"/>
          <w:lang w:eastAsia="zh-CN"/>
        </w:rPr>
      </w:pPr>
    </w:p>
    <w:p w14:paraId="0724D14D">
      <w:pPr>
        <w:pStyle w:val="6"/>
        <w:rPr>
          <w:rFonts w:hint="eastAsia"/>
          <w:lang w:eastAsia="zh-CN"/>
        </w:rPr>
      </w:pPr>
    </w:p>
    <w:p w14:paraId="2B11D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方正小标宋_GBK" w:cs="方正小标宋_GBK"/>
          <w:spacing w:val="-20"/>
          <w:sz w:val="30"/>
          <w:szCs w:val="30"/>
          <w:lang w:eastAsia="zh-CN"/>
        </w:rPr>
      </w:pPr>
    </w:p>
    <w:p w14:paraId="782E987D">
      <w:pPr>
        <w:pStyle w:val="6"/>
        <w:rPr>
          <w:rFonts w:hint="eastAsia" w:ascii="Times New Roman" w:hAnsi="Times New Roman" w:eastAsia="方正小标宋_GBK" w:cs="方正小标宋_GBK"/>
          <w:spacing w:val="-20"/>
          <w:sz w:val="30"/>
          <w:szCs w:val="30"/>
          <w:lang w:eastAsia="zh-CN"/>
        </w:rPr>
      </w:pPr>
    </w:p>
    <w:p w14:paraId="34C95CD7"/>
    <w:sectPr>
      <w:headerReference r:id="rId3" w:type="first"/>
      <w:footerReference r:id="rId6" w:type="first"/>
      <w:footerReference r:id="rId4" w:type="default"/>
      <w:footerReference r:id="rId5" w:type="even"/>
      <w:pgSz w:w="11849" w:h="16781"/>
      <w:pgMar w:top="2041" w:right="1474" w:bottom="1304" w:left="1587" w:header="1361" w:footer="1191" w:gutter="0"/>
      <w:pgNumType w:fmt="decimal"/>
      <w:cols w:space="0" w:num="1"/>
      <w:rtlGutter w:val="0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3355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4931410</wp:posOffset>
              </wp:positionH>
              <wp:positionV relativeFrom="paragraph">
                <wp:posOffset>60325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FBA5DF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8.3pt;margin-top:4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+zU1h1wAAAAoBAAAPAAAAAAAAAAEAIAAAACIAAABkcnMvZG93bnJldi54bWxQ&#10;SwECFAAUAAAACACHTuJAa4X5+z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FBA5DF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84D37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60325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CA9173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4.7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46uUd1AAAAAYBAAAPAAAAAAAAAAEAIAAAACIAAABkcnMvZG93bnJldi54bWxQSwEC&#10;FAAUAAAACACHTuJAJIJGtD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CA9173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5196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DF7FDD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DF7FDD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CB1362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3C4B16"/>
    <w:rsid w:val="05F55C81"/>
    <w:rsid w:val="06A80A14"/>
    <w:rsid w:val="079F5961"/>
    <w:rsid w:val="0D1A333A"/>
    <w:rsid w:val="0F9658A4"/>
    <w:rsid w:val="0FBF2B78"/>
    <w:rsid w:val="0FE55668"/>
    <w:rsid w:val="10A35A6A"/>
    <w:rsid w:val="12435404"/>
    <w:rsid w:val="138D3046"/>
    <w:rsid w:val="15702E92"/>
    <w:rsid w:val="16A13AE0"/>
    <w:rsid w:val="17144382"/>
    <w:rsid w:val="20BB6DE1"/>
    <w:rsid w:val="223C4B16"/>
    <w:rsid w:val="24864F40"/>
    <w:rsid w:val="25060274"/>
    <w:rsid w:val="25B05CB0"/>
    <w:rsid w:val="29294402"/>
    <w:rsid w:val="29510F44"/>
    <w:rsid w:val="298D7957"/>
    <w:rsid w:val="2A3514EC"/>
    <w:rsid w:val="2CCA666D"/>
    <w:rsid w:val="2DB66AA3"/>
    <w:rsid w:val="2E843D69"/>
    <w:rsid w:val="326C78D1"/>
    <w:rsid w:val="32C3634F"/>
    <w:rsid w:val="34851125"/>
    <w:rsid w:val="38CB1E8C"/>
    <w:rsid w:val="3DCF6EDE"/>
    <w:rsid w:val="3E177449"/>
    <w:rsid w:val="3F645DA9"/>
    <w:rsid w:val="41693FF4"/>
    <w:rsid w:val="421A7F3C"/>
    <w:rsid w:val="446E4E8B"/>
    <w:rsid w:val="45BD720F"/>
    <w:rsid w:val="4D260CA0"/>
    <w:rsid w:val="4E906A2E"/>
    <w:rsid w:val="51932786"/>
    <w:rsid w:val="5427750A"/>
    <w:rsid w:val="572A0A61"/>
    <w:rsid w:val="59023D13"/>
    <w:rsid w:val="599C04C2"/>
    <w:rsid w:val="5DBA35AC"/>
    <w:rsid w:val="5E5B49B8"/>
    <w:rsid w:val="6061431E"/>
    <w:rsid w:val="608449D2"/>
    <w:rsid w:val="62CE5230"/>
    <w:rsid w:val="62D253EA"/>
    <w:rsid w:val="664C3AFE"/>
    <w:rsid w:val="665977F4"/>
    <w:rsid w:val="674A0FCB"/>
    <w:rsid w:val="68EE3FEF"/>
    <w:rsid w:val="68F4627C"/>
    <w:rsid w:val="69675CEC"/>
    <w:rsid w:val="6A00165E"/>
    <w:rsid w:val="6B025963"/>
    <w:rsid w:val="6C356FDB"/>
    <w:rsid w:val="70B20FFF"/>
    <w:rsid w:val="715003E2"/>
    <w:rsid w:val="73130F79"/>
    <w:rsid w:val="73F519E3"/>
    <w:rsid w:val="75911FF7"/>
    <w:rsid w:val="767B10FF"/>
    <w:rsid w:val="799C305D"/>
    <w:rsid w:val="7A140B7E"/>
    <w:rsid w:val="7B770F22"/>
    <w:rsid w:val="7CF4517F"/>
    <w:rsid w:val="7D26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next w:val="1"/>
    <w:qFormat/>
    <w:uiPriority w:val="0"/>
    <w:pPr>
      <w:spacing w:after="120"/>
      <w:ind w:left="420" w:leftChars="200"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3</Pages>
  <Words>1183</Words>
  <Characters>1190</Characters>
  <Lines>0</Lines>
  <Paragraphs>0</Paragraphs>
  <TotalTime>1</TotalTime>
  <ScaleCrop>false</ScaleCrop>
  <LinksUpToDate>false</LinksUpToDate>
  <CharactersWithSpaces>1190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2024-05-10T06:26:00Z</dcterms:created>
  <dc:creator>周昱伽</dc:creator>
  <cp:lastModifiedBy>董莹</cp:lastModifiedBy>
  <dcterms:modified xsi:type="dcterms:W3CDTF">2026-04-17T03:28:34Z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eyJoZGlkIjoiNTM2YzczZWI0OGQ3MTkzYmI1ZWNlNDI1ZDM4ZWY4NDYiLCJ1c2VySWQiOiIxNjM3NTM2MjQwIn0=</vt:lpwstr>
  </property>
  <property fmtid="{D5CDD505-2E9C-101B-9397-08002B2CF9AE}" pid="4" name="ICV">
    <vt:lpwstr>6302D9D1ABC040EB97B5DE1D829955AA_12</vt:lpwstr>
  </property>
</Properties>
</file>