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857" w:leftChars="150" w:hanging="5542" w:hangingChars="2300"/>
        <w:contextualSpacing/>
        <w:rPr>
          <w:rFonts w:ascii="仿宋_GB2312" w:eastAsia="仿宋_GB2312"/>
        </w:rPr>
      </w:pPr>
      <w:r>
        <w:rPr>
          <w:rFonts w:hint="eastAsia" w:ascii="宋体" w:hAnsi="宋体"/>
          <w:b/>
          <w:sz w:val="24"/>
        </w:rPr>
        <w:t xml:space="preserve"> 申请受理号</w:t>
      </w:r>
    </w:p>
    <w:p>
      <w:pPr>
        <w:spacing w:before="100" w:beforeAutospacing="1" w:after="100" w:afterAutospacing="1"/>
        <w:contextualSpacing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医疗广告审查申请表</w:t>
      </w:r>
    </w:p>
    <w:p>
      <w:pPr>
        <w:spacing w:before="100" w:beforeAutospacing="1" w:after="100" w:afterAutospacing="1"/>
        <w:contextualSpacing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hAnsi="宋体"/>
          <w:sz w:val="28"/>
          <w:szCs w:val="28"/>
        </w:rPr>
        <w:t>申请日期：</w:t>
      </w:r>
      <w:r>
        <w:rPr>
          <w:rFonts w:hint="default" w:ascii="Arial" w:hAnsi="Arial" w:cs="Arial"/>
          <w:sz w:val="28"/>
          <w:szCs w:val="28"/>
        </w:rPr>
        <w:t>××××</w:t>
      </w:r>
      <w:r>
        <w:rPr>
          <w:rFonts w:hint="eastAsia" w:hAnsi="宋体"/>
          <w:sz w:val="28"/>
          <w:szCs w:val="28"/>
        </w:rPr>
        <w:t>年</w:t>
      </w:r>
      <w:r>
        <w:rPr>
          <w:rFonts w:hint="default" w:ascii="Arial" w:hAnsi="Arial" w:cs="Arial"/>
          <w:sz w:val="28"/>
          <w:szCs w:val="28"/>
        </w:rPr>
        <w:t>××</w:t>
      </w:r>
      <w:r>
        <w:rPr>
          <w:rFonts w:hint="eastAsia" w:hAnsi="宋体"/>
          <w:sz w:val="28"/>
          <w:szCs w:val="28"/>
        </w:rPr>
        <w:t>月</w:t>
      </w:r>
      <w:r>
        <w:rPr>
          <w:rFonts w:hint="default" w:ascii="Arial" w:hAnsi="Arial" w:cs="Arial"/>
          <w:sz w:val="28"/>
          <w:szCs w:val="28"/>
        </w:rPr>
        <w:t>××</w:t>
      </w:r>
      <w:r>
        <w:rPr>
          <w:rFonts w:hint="eastAsia" w:hAnsi="宋体"/>
          <w:sz w:val="28"/>
          <w:szCs w:val="28"/>
        </w:rPr>
        <w:t>日</w:t>
      </w: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07"/>
        <w:gridCol w:w="1671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 疗 机 构</w:t>
            </w:r>
          </w:p>
          <w:p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第 一 名 称</w:t>
            </w:r>
          </w:p>
        </w:tc>
        <w:tc>
          <w:tcPr>
            <w:tcW w:w="2807" w:type="dxa"/>
            <w:tcBorders>
              <w:bottom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黑体" w:eastAsia="黑体"/>
                <w:szCs w:val="22"/>
              </w:rPr>
              <w:t>××××××××</w:t>
            </w:r>
            <w:r>
              <w:rPr>
                <w:rFonts w:hint="eastAsia" w:ascii="黑体" w:eastAsia="黑体"/>
                <w:szCs w:val="22"/>
                <w:lang w:eastAsia="zh-CN"/>
              </w:rPr>
              <w:t>医院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发 证 卫 生</w:t>
            </w:r>
          </w:p>
          <w:p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行 政 部 门</w:t>
            </w:r>
          </w:p>
        </w:tc>
        <w:tc>
          <w:tcPr>
            <w:tcW w:w="2574" w:type="dxa"/>
            <w:tcBorders>
              <w:bottom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szCs w:val="22"/>
                <w:lang w:eastAsia="zh-CN"/>
              </w:rPr>
              <w:t>发证机关</w:t>
            </w:r>
            <w:r>
              <w:rPr>
                <w:rFonts w:hint="eastAsia" w:ascii="黑体" w:eastAsia="黑体"/>
                <w:szCs w:val="22"/>
                <w:lang w:val="en-US" w:eastAsia="zh-CN"/>
              </w:rPr>
              <w:t>XX卫生健康委或卫生健康局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《医疗机构执业</w:t>
            </w:r>
          </w:p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</w:rPr>
              <w:t>许可证》登记号</w:t>
            </w:r>
            <w:r>
              <w:rPr>
                <w:rFonts w:hint="eastAsia" w:ascii="黑体" w:eastAsia="黑体"/>
                <w:lang w:eastAsia="zh-CN"/>
              </w:rPr>
              <w:t>或诊所备案凭证备案编号</w:t>
            </w:r>
          </w:p>
        </w:tc>
        <w:tc>
          <w:tcPr>
            <w:tcW w:w="2807" w:type="dxa"/>
            <w:vMerge w:val="restart"/>
            <w:vAlign w:val="center"/>
          </w:tcPr>
          <w:p>
            <w:pPr>
              <w:jc w:val="center"/>
              <w:rPr>
                <w:rFonts w:hint="default" w:ascii="黑体" w:eastAsia="黑体"/>
                <w:szCs w:val="22"/>
              </w:rPr>
            </w:pPr>
            <w:r>
              <w:rPr>
                <w:rFonts w:hint="default" w:ascii="黑体" w:eastAsia="黑体"/>
                <w:szCs w:val="22"/>
              </w:rPr>
              <w:t>××××××××</w:t>
            </w:r>
          </w:p>
          <w:p>
            <w:pPr>
              <w:jc w:val="center"/>
            </w:pPr>
            <w:r>
              <w:rPr>
                <w:rFonts w:hint="eastAsia" w:ascii="黑体" w:eastAsia="黑体"/>
                <w:szCs w:val="22"/>
                <w:lang w:eastAsia="zh-CN"/>
              </w:rPr>
              <w:t>按照《医疗机构执业许可证》或</w:t>
            </w:r>
            <w:r>
              <w:rPr>
                <w:rFonts w:hint="eastAsia" w:ascii="黑体" w:eastAsia="黑体"/>
                <w:lang w:eastAsia="zh-CN"/>
              </w:rPr>
              <w:t>诊所备案凭证登记</w:t>
            </w:r>
            <w:r>
              <w:rPr>
                <w:rFonts w:hint="eastAsia" w:ascii="黑体" w:eastAsia="黑体"/>
                <w:szCs w:val="22"/>
                <w:lang w:eastAsia="zh-CN"/>
              </w:rPr>
              <w:t>内容如实填写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Cs w:val="21"/>
              </w:rPr>
            </w:pPr>
            <w:r>
              <w:rPr>
                <w:rFonts w:hint="eastAsia" w:ascii="黑体" w:hAnsi="华文中宋" w:eastAsia="黑体"/>
                <w:spacing w:val="-20"/>
                <w:szCs w:val="21"/>
              </w:rPr>
              <w:t>法 定 代 表 人</w:t>
            </w:r>
          </w:p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pacing w:val="-20"/>
                <w:szCs w:val="21"/>
              </w:rPr>
              <w:t>（主要负责人）</w:t>
            </w:r>
          </w:p>
        </w:tc>
        <w:tc>
          <w:tcPr>
            <w:tcW w:w="2574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default" w:ascii="黑体" w:eastAsia="黑体"/>
                <w:szCs w:val="22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80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Cs w:val="21"/>
              </w:rPr>
            </w:pPr>
            <w:r>
              <w:rPr>
                <w:rFonts w:hint="eastAsia" w:ascii="黑体" w:hAnsi="华文中宋" w:eastAsia="黑体"/>
                <w:spacing w:val="-20"/>
                <w:szCs w:val="21"/>
              </w:rPr>
              <w:t>身  份  证  号</w:t>
            </w:r>
          </w:p>
        </w:tc>
        <w:tc>
          <w:tcPr>
            <w:tcW w:w="2574" w:type="dxa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Cs w:val="22"/>
                <w:lang w:val="en-US" w:eastAsia="zh-CN"/>
              </w:rPr>
              <w:t>530</w:t>
            </w:r>
            <w:r>
              <w:rPr>
                <w:rFonts w:hint="default" w:ascii="黑体" w:eastAsia="黑体"/>
                <w:szCs w:val="22"/>
              </w:rPr>
              <w:t>×××××××××××××××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校验有效期</w:t>
            </w:r>
          </w:p>
        </w:tc>
        <w:tc>
          <w:tcPr>
            <w:tcW w:w="7052" w:type="dxa"/>
            <w:gridSpan w:val="3"/>
            <w:vAlign w:val="center"/>
          </w:tcPr>
          <w:p>
            <w:pPr>
              <w:ind w:firstLine="210" w:firstLineChars="1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</w:rPr>
              <w:t>壹年/叁年</w:t>
            </w:r>
            <w:r>
              <w:rPr>
                <w:rFonts w:hint="eastAsia"/>
                <w:szCs w:val="21"/>
              </w:rPr>
              <w:t>（自</w:t>
            </w:r>
            <w:r>
              <w:rPr>
                <w:rFonts w:hint="default" w:ascii="黑体" w:eastAsia="黑体"/>
                <w:szCs w:val="22"/>
              </w:rPr>
              <w:t>××××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default" w:ascii="黑体" w:eastAsia="黑体"/>
                <w:szCs w:val="22"/>
              </w:rPr>
              <w:t>××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default" w:ascii="黑体" w:eastAsia="黑体"/>
                <w:szCs w:val="22"/>
              </w:rPr>
              <w:t>××</w:t>
            </w:r>
            <w:r>
              <w:rPr>
                <w:rFonts w:hint="eastAsia"/>
                <w:szCs w:val="21"/>
              </w:rPr>
              <w:t>日起，至</w:t>
            </w:r>
            <w:r>
              <w:rPr>
                <w:rFonts w:hint="default" w:ascii="黑体" w:eastAsia="黑体"/>
                <w:szCs w:val="22"/>
              </w:rPr>
              <w:t>××××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default" w:ascii="黑体" w:eastAsia="黑体"/>
                <w:szCs w:val="22"/>
              </w:rPr>
              <w:t>××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default" w:ascii="黑体" w:eastAsia="黑体"/>
                <w:szCs w:val="22"/>
              </w:rPr>
              <w:t>××</w:t>
            </w:r>
            <w:r>
              <w:rPr>
                <w:rFonts w:hint="eastAsia"/>
                <w:szCs w:val="21"/>
              </w:rPr>
              <w:t>日止</w:t>
            </w:r>
            <w:r>
              <w:rPr>
                <w:rFonts w:hint="eastAsia"/>
                <w:szCs w:val="21"/>
                <w:lang w:eastAsia="zh-CN"/>
              </w:rPr>
              <w:t>，若无诊所，不用填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医疗机构地址</w:t>
            </w:r>
          </w:p>
        </w:tc>
        <w:tc>
          <w:tcPr>
            <w:tcW w:w="7052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云南省昆明市</w:t>
            </w:r>
            <w:r>
              <w:rPr>
                <w:rFonts w:hint="default" w:ascii="黑体" w:eastAsia="黑体"/>
                <w:szCs w:val="22"/>
              </w:rPr>
              <w:t>××××</w:t>
            </w:r>
            <w:r>
              <w:rPr>
                <w:rFonts w:hint="eastAsia" w:ascii="黑体" w:eastAsia="黑体"/>
                <w:szCs w:val="22"/>
                <w:lang w:eastAsia="zh-CN"/>
              </w:rPr>
              <w:t>路</w:t>
            </w:r>
            <w:r>
              <w:rPr>
                <w:rFonts w:hint="default" w:ascii="黑体" w:eastAsia="黑体"/>
                <w:szCs w:val="22"/>
              </w:rPr>
              <w:t>××</w:t>
            </w:r>
            <w:r>
              <w:rPr>
                <w:rFonts w:hint="eastAsia" w:ascii="黑体" w:eastAsia="黑体"/>
                <w:szCs w:val="22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所有制形式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Cs w:val="22"/>
                <w:lang w:eastAsia="zh-CN"/>
              </w:rPr>
              <w:t>按照《医疗机构执业许可证》（副本）或诊所备案凭证登记内容如实填写</w:t>
            </w:r>
          </w:p>
        </w:tc>
        <w:tc>
          <w:tcPr>
            <w:tcW w:w="1671" w:type="dxa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医疗机构类别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Cs w:val="22"/>
                <w:lang w:eastAsia="zh-CN"/>
              </w:rPr>
              <w:t>按照《医疗机构执业许可证》（副本）内容如实填写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诊疗科目</w:t>
            </w:r>
          </w:p>
        </w:tc>
        <w:tc>
          <w:tcPr>
            <w:tcW w:w="70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按照《医疗机构执业许可证》（副本）或</w:t>
            </w:r>
            <w:r>
              <w:rPr>
                <w:rFonts w:hint="eastAsia" w:ascii="黑体" w:eastAsia="黑体"/>
                <w:lang w:eastAsia="zh-CN"/>
              </w:rPr>
              <w:t>诊所备案凭证登记</w:t>
            </w:r>
            <w:r>
              <w:rPr>
                <w:rFonts w:hint="eastAsia"/>
                <w:lang w:eastAsia="zh-CN"/>
              </w:rPr>
              <w:t>内容如实填写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床 位 数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eastAsia="黑体"/>
                <w:szCs w:val="22"/>
                <w:lang w:eastAsia="zh-CN"/>
              </w:rPr>
              <w:t>按照《医疗机构执业许可证》（副本）内容如实填写，诊所或门诊部填</w:t>
            </w:r>
            <w:r>
              <w:rPr>
                <w:rFonts w:hint="eastAsia" w:ascii="黑体" w:eastAsia="黑体"/>
                <w:szCs w:val="22"/>
                <w:lang w:val="en-US" w:eastAsia="zh-CN"/>
              </w:rPr>
              <w:t>0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接诊时间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按照医疗机构时间接诊时间如实填写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联系电话（区号）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0871-</w:t>
            </w:r>
            <w:r>
              <w:rPr>
                <w:rFonts w:hint="default" w:ascii="黑体" w:eastAsia="黑体"/>
                <w:szCs w:val="22"/>
              </w:rPr>
              <w:t>××××××××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    编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</w:pPr>
            <w:r>
              <w:rPr>
                <w:rFonts w:hint="default" w:ascii="Arial" w:hAnsi="Arial" w:cs="Arial"/>
                <w:sz w:val="28"/>
                <w:szCs w:val="28"/>
              </w:rPr>
              <w:t>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发布媒体类别</w:t>
            </w:r>
          </w:p>
        </w:tc>
        <w:tc>
          <w:tcPr>
            <w:tcW w:w="2807" w:type="dxa"/>
            <w:vAlign w:val="center"/>
          </w:tcPr>
          <w:p>
            <w:r>
              <w:rPr>
                <w:rFonts w:hint="eastAsia"/>
                <w:szCs w:val="22"/>
              </w:rPr>
              <w:t>□影视□广播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2"/>
              </w:rPr>
              <w:t>报纸</w:t>
            </w:r>
            <w:r>
              <w:rPr>
                <w:rFonts w:hint="eastAsia"/>
              </w:rPr>
              <w:t>□期刊</w:t>
            </w:r>
          </w:p>
          <w:p>
            <w:r>
              <w:rPr>
                <w:rFonts w:hint="eastAsia"/>
              </w:rPr>
              <w:t>□户外□印刷品□网络</w:t>
            </w:r>
          </w:p>
          <w:p>
            <w:pPr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</w:rPr>
              <w:t>□其他</w:t>
            </w:r>
            <w:r>
              <w:rPr>
                <w:rFonts w:hint="eastAsia"/>
                <w:lang w:val="en-US" w:eastAsia="zh-CN"/>
              </w:rPr>
              <w:t xml:space="preserve"> （其他需注明为具体哪一类）  </w:t>
            </w:r>
            <w:r>
              <w:rPr>
                <w:rFonts w:hint="eastAsia"/>
                <w:lang w:eastAsia="zh-CN"/>
              </w:rPr>
              <w:t>（在类别框内打</w:t>
            </w:r>
            <w:r>
              <w:rPr>
                <w:rFonts w:hint="default" w:ascii="Arial" w:hAnsi="Arial" w:cs="Arial"/>
                <w:lang w:eastAsia="zh-CN"/>
              </w:rPr>
              <w:t>√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广告时长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（影视、声音）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  <w:lang w:eastAsia="zh-CN"/>
              </w:rPr>
              <w:t>（未选择影视、广播的填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提交申请</w:t>
            </w:r>
          </w:p>
          <w:p>
            <w:pPr>
              <w:jc w:val="center"/>
            </w:pPr>
            <w:r>
              <w:rPr>
                <w:rFonts w:hint="eastAsia" w:ascii="黑体" w:eastAsia="黑体"/>
              </w:rPr>
              <w:t>材料目录</w:t>
            </w:r>
          </w:p>
        </w:tc>
        <w:tc>
          <w:tcPr>
            <w:tcW w:w="7052" w:type="dxa"/>
            <w:gridSpan w:val="3"/>
            <w:vAlign w:val="center"/>
          </w:tcPr>
          <w:p>
            <w:r>
              <w:rPr>
                <w:rFonts w:hint="eastAsia"/>
              </w:rPr>
              <w:t>1．医疗广告审查申请表（一式一份）；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>
            <w:r>
              <w:rPr>
                <w:rFonts w:hint="eastAsia"/>
              </w:rPr>
              <w:t>2．医疗广告成品样件表（一式八份）；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>
            <w:r>
              <w:rPr>
                <w:rFonts w:hint="eastAsia"/>
              </w:rPr>
              <w:t>3．</w:t>
            </w:r>
            <w:r>
              <w:t xml:space="preserve"> </w:t>
            </w:r>
            <w:r>
              <w:rPr>
                <w:rFonts w:hint="eastAsia"/>
              </w:rPr>
              <w:t>《医疗机构执业许可证》副本原件及复印件（一式一份）；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>
            <w:r>
              <w:rPr>
                <w:rFonts w:hint="eastAsia"/>
              </w:rPr>
              <w:t>4．如申请影视、广播需提交光盘（一式三份）；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经办人/电话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/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法定代表人签名：</w:t>
      </w:r>
      <w:r>
        <w:rPr>
          <w:rFonts w:hint="default" w:ascii="黑体" w:eastAsia="黑体"/>
          <w:szCs w:val="22"/>
        </w:rPr>
        <w:t>×××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  <w:lang w:eastAsia="zh-CN"/>
        </w:rPr>
        <w:t>必须手写签字或手写签章</w:t>
      </w:r>
      <w:r>
        <w:rPr>
          <w:rFonts w:hint="eastAsia" w:ascii="仿宋_GB2312" w:eastAsia="仿宋_GB2312"/>
          <w:sz w:val="24"/>
        </w:rPr>
        <w:t xml:space="preserve">         医疗机构（盖章）</w:t>
      </w:r>
    </w:p>
    <w:p>
      <w:pPr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</w:t>
      </w:r>
      <w:r>
        <w:rPr>
          <w:rFonts w:hint="default" w:ascii="Arial" w:hAnsi="Arial" w:cs="Arial"/>
          <w:sz w:val="28"/>
          <w:szCs w:val="28"/>
        </w:rPr>
        <w:t>××××</w:t>
      </w:r>
      <w:r>
        <w:rPr>
          <w:rFonts w:hint="eastAsia" w:ascii="仿宋_GB2312" w:eastAsia="仿宋_GB2312"/>
          <w:sz w:val="24"/>
        </w:rPr>
        <w:t>年</w:t>
      </w:r>
      <w:r>
        <w:rPr>
          <w:rFonts w:hint="default" w:ascii="Arial" w:hAnsi="Arial" w:cs="Arial"/>
          <w:sz w:val="28"/>
          <w:szCs w:val="28"/>
        </w:rPr>
        <w:t>××</w:t>
      </w:r>
      <w:r>
        <w:rPr>
          <w:rFonts w:hint="eastAsia" w:ascii="仿宋_GB2312" w:eastAsia="仿宋_GB2312"/>
          <w:sz w:val="24"/>
        </w:rPr>
        <w:t>月</w:t>
      </w:r>
      <w:r>
        <w:rPr>
          <w:rFonts w:hint="default" w:ascii="Arial" w:hAnsi="Arial" w:cs="Arial"/>
          <w:sz w:val="28"/>
          <w:szCs w:val="28"/>
        </w:rPr>
        <w:t>××</w:t>
      </w:r>
      <w:r>
        <w:rPr>
          <w:rFonts w:hint="eastAsia" w:ascii="仿宋_GB2312" w:eastAsia="仿宋_GB2312"/>
          <w:sz w:val="24"/>
        </w:rPr>
        <w:t>日</w:t>
      </w:r>
    </w:p>
    <w:p>
      <w:pPr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（注：填报医疗广告审查申请表时应一并填报医疗广告成品样件表）                                                       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7F3C"/>
    <w:rsid w:val="0FD72D95"/>
    <w:rsid w:val="36AD59F6"/>
    <w:rsid w:val="3BBE19A8"/>
    <w:rsid w:val="55A94745"/>
    <w:rsid w:val="64C37F3C"/>
    <w:rsid w:val="7BA4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2019-06-21T17:28:00Z</dcterms:created>
  <dc:creator>马铭沂</dc:creator>
  <cp:lastModifiedBy>Administrator</cp:lastModifiedBy>
  <dcterms:modified xsi:type="dcterms:W3CDTF">2025-04-28T08:04:26Z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9B8DAAE316A640FBB3EF1EF17CB02326</vt:lpwstr>
  </property>
</Properties>
</file>