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/>
        <w:ind w:right="0"/>
        <w:jc w:val="left"/>
        <w:rPr>
          <w:rFonts w:hint="default" w:ascii="Times New Roman" w:eastAsia="宋体"/>
          <w:sz w:val="32"/>
          <w:lang w:val="en-US" w:eastAsia="zh-CN"/>
        </w:rPr>
      </w:pPr>
      <w:r>
        <w:rPr>
          <w:rFonts w:hint="eastAsia" w:ascii="Times New Roman"/>
          <w:sz w:val="32"/>
          <w:lang w:val="en-US" w:eastAsia="zh-CN"/>
        </w:rPr>
        <w:t>附件5-1</w:t>
      </w:r>
    </w:p>
    <w:p>
      <w:pPr>
        <w:pStyle w:val="3"/>
      </w:pPr>
      <w:r>
        <w:rPr>
          <w:rFonts w:hint="eastAsia"/>
          <w:spacing w:val="-2"/>
          <w:lang w:eastAsia="zh-CN"/>
        </w:rPr>
        <w:t>国家首台（套）重大技术装备研发、认定和保险补偿</w:t>
      </w:r>
      <w:r>
        <w:rPr>
          <w:spacing w:val="-2"/>
        </w:rPr>
        <w:t>申请表</w:t>
      </w:r>
    </w:p>
    <w:p>
      <w:pPr>
        <w:pStyle w:val="2"/>
        <w:spacing w:before="111" w:after="1"/>
        <w:rPr>
          <w:rFonts w:ascii="PMingLiU"/>
          <w:sz w:val="20"/>
        </w:rPr>
      </w:pPr>
    </w:p>
    <w:tbl>
      <w:tblPr>
        <w:tblStyle w:val="4"/>
        <w:tblW w:w="0" w:type="auto"/>
        <w:tblInd w:w="6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1590"/>
        <w:gridCol w:w="128"/>
        <w:gridCol w:w="1490"/>
        <w:gridCol w:w="107"/>
        <w:gridCol w:w="1688"/>
        <w:gridCol w:w="1510"/>
        <w:gridCol w:w="213"/>
        <w:gridCol w:w="13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812" w:type="dxa"/>
            <w:gridSpan w:val="9"/>
          </w:tcPr>
          <w:p>
            <w:pPr>
              <w:pStyle w:val="8"/>
              <w:spacing w:before="50"/>
              <w:ind w:left="17" w:right="6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2"/>
                <w:sz w:val="24"/>
              </w:rPr>
              <w:t>一、申请装备情况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96" w:type="dxa"/>
          </w:tcPr>
          <w:p>
            <w:pPr>
              <w:pStyle w:val="8"/>
              <w:spacing w:before="128"/>
              <w:ind w:left="1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单位名称</w:t>
            </w:r>
          </w:p>
        </w:tc>
        <w:tc>
          <w:tcPr>
            <w:tcW w:w="8116" w:type="dxa"/>
            <w:gridSpan w:val="8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96" w:type="dxa"/>
          </w:tcPr>
          <w:p>
            <w:pPr>
              <w:pStyle w:val="8"/>
              <w:spacing w:before="130"/>
              <w:ind w:left="15" w:right="1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pacing w:val="-12"/>
                <w:sz w:val="24"/>
              </w:rPr>
              <w:t xml:space="preserve">装备名称 </w:t>
            </w:r>
            <w:r>
              <w:rPr>
                <w:rFonts w:ascii="Times New Roman" w:eastAsia="Times New Roman"/>
                <w:spacing w:val="-10"/>
                <w:sz w:val="24"/>
                <w:vertAlign w:val="superscript"/>
              </w:rPr>
              <w:t>1</w:t>
            </w:r>
          </w:p>
        </w:tc>
        <w:tc>
          <w:tcPr>
            <w:tcW w:w="8116" w:type="dxa"/>
            <w:gridSpan w:val="8"/>
          </w:tcPr>
          <w:p>
            <w:pPr>
              <w:pStyle w:val="8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96" w:type="dxa"/>
          </w:tcPr>
          <w:p>
            <w:pPr>
              <w:pStyle w:val="8"/>
              <w:spacing w:before="1"/>
              <w:ind w:left="368"/>
              <w:rPr>
                <w:sz w:val="24"/>
              </w:rPr>
            </w:pPr>
            <w:r>
              <w:rPr>
                <w:spacing w:val="-3"/>
                <w:sz w:val="24"/>
              </w:rPr>
              <w:t>是否通过</w:t>
            </w:r>
          </w:p>
          <w:p>
            <w:pPr>
              <w:pStyle w:val="8"/>
              <w:spacing w:before="5" w:line="291" w:lineRule="exact"/>
              <w:ind w:left="368"/>
              <w:rPr>
                <w:sz w:val="24"/>
              </w:rPr>
            </w:pPr>
            <w:r>
              <w:rPr>
                <w:spacing w:val="-3"/>
                <w:sz w:val="24"/>
              </w:rPr>
              <w:t>资格审定</w:t>
            </w:r>
          </w:p>
        </w:tc>
        <w:tc>
          <w:tcPr>
            <w:tcW w:w="159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  <w:gridSpan w:val="2"/>
          </w:tcPr>
          <w:p>
            <w:pPr>
              <w:pStyle w:val="8"/>
              <w:spacing w:before="1"/>
              <w:ind w:left="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资格</w:t>
            </w:r>
          </w:p>
          <w:p>
            <w:pPr>
              <w:pStyle w:val="8"/>
              <w:spacing w:before="5" w:line="291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通过年度</w:t>
            </w:r>
          </w:p>
        </w:tc>
        <w:tc>
          <w:tcPr>
            <w:tcW w:w="1795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  <w:gridSpan w:val="2"/>
          </w:tcPr>
          <w:p>
            <w:pPr>
              <w:pStyle w:val="8"/>
              <w:spacing w:before="1"/>
              <w:ind w:left="5" w:right="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资格所属</w:t>
            </w:r>
          </w:p>
          <w:p>
            <w:pPr>
              <w:pStyle w:val="8"/>
              <w:spacing w:before="5" w:line="291" w:lineRule="exact"/>
              <w:ind w:left="5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pacing w:val="-20"/>
                <w:sz w:val="24"/>
              </w:rPr>
              <w:t xml:space="preserve">《目录》条目 </w:t>
            </w:r>
            <w:r>
              <w:rPr>
                <w:rFonts w:ascii="Times New Roman" w:eastAsia="Times New Roman"/>
                <w:spacing w:val="-10"/>
                <w:sz w:val="24"/>
                <w:vertAlign w:val="superscript"/>
              </w:rPr>
              <w:t>2</w:t>
            </w:r>
          </w:p>
        </w:tc>
        <w:tc>
          <w:tcPr>
            <w:tcW w:w="139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96" w:type="dxa"/>
          </w:tcPr>
          <w:p>
            <w:pPr>
              <w:pStyle w:val="8"/>
              <w:spacing w:before="3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获批保费补助</w:t>
            </w:r>
          </w:p>
          <w:p>
            <w:pPr>
              <w:pStyle w:val="8"/>
              <w:spacing w:before="4" w:line="289" w:lineRule="exact"/>
              <w:ind w:left="1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资金额度</w:t>
            </w:r>
          </w:p>
        </w:tc>
        <w:tc>
          <w:tcPr>
            <w:tcW w:w="3208" w:type="dxa"/>
            <w:gridSpan w:val="3"/>
          </w:tcPr>
          <w:p>
            <w:pPr>
              <w:pStyle w:val="8"/>
              <w:spacing w:before="159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万元</w:t>
            </w:r>
          </w:p>
        </w:tc>
        <w:tc>
          <w:tcPr>
            <w:tcW w:w="1795" w:type="dxa"/>
            <w:gridSpan w:val="2"/>
          </w:tcPr>
          <w:p>
            <w:pPr>
              <w:pStyle w:val="8"/>
              <w:spacing w:before="3"/>
              <w:ind w:left="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累计获得</w:t>
            </w:r>
          </w:p>
          <w:p>
            <w:pPr>
              <w:pStyle w:val="8"/>
              <w:spacing w:before="4" w:line="289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保费补偿资金</w:t>
            </w:r>
          </w:p>
        </w:tc>
        <w:tc>
          <w:tcPr>
            <w:tcW w:w="3113" w:type="dxa"/>
            <w:gridSpan w:val="3"/>
          </w:tcPr>
          <w:p>
            <w:pPr>
              <w:pStyle w:val="8"/>
              <w:spacing w:before="159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96" w:type="dxa"/>
          </w:tcPr>
          <w:p>
            <w:pPr>
              <w:pStyle w:val="8"/>
              <w:spacing w:before="158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联系人</w:t>
            </w:r>
          </w:p>
        </w:tc>
        <w:tc>
          <w:tcPr>
            <w:tcW w:w="3208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95" w:type="dxa"/>
            <w:gridSpan w:val="2"/>
          </w:tcPr>
          <w:p>
            <w:pPr>
              <w:pStyle w:val="8"/>
              <w:spacing w:before="2"/>
              <w:ind w:left="412"/>
              <w:rPr>
                <w:sz w:val="24"/>
              </w:rPr>
            </w:pPr>
            <w:r>
              <w:rPr>
                <w:spacing w:val="-3"/>
                <w:sz w:val="24"/>
              </w:rPr>
              <w:t>联系电话</w:t>
            </w:r>
          </w:p>
          <w:p>
            <w:pPr>
              <w:pStyle w:val="8"/>
              <w:spacing w:before="5" w:line="289" w:lineRule="exact"/>
              <w:ind w:left="412"/>
              <w:rPr>
                <w:sz w:val="24"/>
              </w:rPr>
            </w:pPr>
            <w:r>
              <w:rPr>
                <w:sz w:val="24"/>
              </w:rPr>
              <w:t>（手机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3113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812" w:type="dxa"/>
            <w:gridSpan w:val="9"/>
          </w:tcPr>
          <w:p>
            <w:pPr>
              <w:pStyle w:val="8"/>
              <w:spacing w:before="50"/>
              <w:ind w:left="17" w:right="6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2"/>
                <w:sz w:val="24"/>
              </w:rPr>
              <w:t>二、用户单位情况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96" w:type="dxa"/>
          </w:tcPr>
          <w:p>
            <w:pPr>
              <w:pStyle w:val="8"/>
              <w:spacing w:before="128"/>
              <w:ind w:left="1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用户名称</w:t>
            </w:r>
          </w:p>
        </w:tc>
        <w:tc>
          <w:tcPr>
            <w:tcW w:w="8116" w:type="dxa"/>
            <w:gridSpan w:val="8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96" w:type="dxa"/>
          </w:tcPr>
          <w:p>
            <w:pPr>
              <w:pStyle w:val="8"/>
              <w:spacing w:before="2"/>
              <w:ind w:left="368"/>
              <w:rPr>
                <w:sz w:val="24"/>
              </w:rPr>
            </w:pPr>
            <w:r>
              <w:rPr>
                <w:spacing w:val="-3"/>
                <w:sz w:val="24"/>
              </w:rPr>
              <w:t>装备数量</w:t>
            </w:r>
          </w:p>
          <w:p>
            <w:pPr>
              <w:pStyle w:val="8"/>
              <w:spacing w:before="4" w:line="290" w:lineRule="exact"/>
              <w:ind w:left="334"/>
              <w:rPr>
                <w:sz w:val="24"/>
              </w:rPr>
            </w:pPr>
            <w:r>
              <w:rPr>
                <w:sz w:val="24"/>
              </w:rPr>
              <w:t>（台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套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59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  <w:gridSpan w:val="2"/>
          </w:tcPr>
          <w:p>
            <w:pPr>
              <w:pStyle w:val="8"/>
              <w:spacing w:before="2"/>
              <w:ind w:right="2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pacing w:val="-10"/>
                <w:sz w:val="24"/>
              </w:rPr>
              <w:t xml:space="preserve">装备总价值 </w:t>
            </w:r>
            <w:r>
              <w:rPr>
                <w:rFonts w:ascii="Times New Roman" w:eastAsia="Times New Roman"/>
                <w:spacing w:val="-10"/>
                <w:sz w:val="24"/>
                <w:vertAlign w:val="superscript"/>
              </w:rPr>
              <w:t>3</w:t>
            </w:r>
          </w:p>
          <w:p>
            <w:pPr>
              <w:pStyle w:val="8"/>
              <w:spacing w:before="4" w:line="290" w:lineRule="exact"/>
              <w:ind w:left="1" w:right="2"/>
              <w:jc w:val="center"/>
              <w:rPr>
                <w:sz w:val="24"/>
              </w:rPr>
            </w:pPr>
            <w:r>
              <w:rPr>
                <w:sz w:val="24"/>
              </w:rPr>
              <w:t>（万元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795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  <w:gridSpan w:val="2"/>
          </w:tcPr>
          <w:p>
            <w:pPr>
              <w:pStyle w:val="8"/>
              <w:spacing w:before="2"/>
              <w:ind w:left="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是否</w:t>
            </w:r>
          </w:p>
          <w:p>
            <w:pPr>
              <w:pStyle w:val="8"/>
              <w:spacing w:before="4" w:line="290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完成交付</w:t>
            </w:r>
          </w:p>
        </w:tc>
        <w:tc>
          <w:tcPr>
            <w:tcW w:w="139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96" w:type="dxa"/>
          </w:tcPr>
          <w:p>
            <w:pPr>
              <w:pStyle w:val="8"/>
              <w:spacing w:before="157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联系人</w:t>
            </w:r>
          </w:p>
        </w:tc>
        <w:tc>
          <w:tcPr>
            <w:tcW w:w="3208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95" w:type="dxa"/>
            <w:gridSpan w:val="2"/>
          </w:tcPr>
          <w:p>
            <w:pPr>
              <w:pStyle w:val="8"/>
              <w:spacing w:before="1"/>
              <w:ind w:left="412"/>
              <w:rPr>
                <w:sz w:val="24"/>
              </w:rPr>
            </w:pPr>
            <w:r>
              <w:rPr>
                <w:spacing w:val="-3"/>
                <w:sz w:val="24"/>
              </w:rPr>
              <w:t>联系电话</w:t>
            </w:r>
          </w:p>
          <w:p>
            <w:pPr>
              <w:pStyle w:val="8"/>
              <w:spacing w:before="5" w:line="291" w:lineRule="exact"/>
              <w:ind w:left="292"/>
              <w:rPr>
                <w:sz w:val="24"/>
              </w:rPr>
            </w:pPr>
            <w:r>
              <w:rPr>
                <w:sz w:val="24"/>
              </w:rPr>
              <w:t>（手机号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3113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812" w:type="dxa"/>
            <w:gridSpan w:val="9"/>
          </w:tcPr>
          <w:p>
            <w:pPr>
              <w:pStyle w:val="8"/>
              <w:spacing w:before="49"/>
              <w:ind w:left="17" w:right="4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2"/>
                <w:sz w:val="24"/>
              </w:rPr>
              <w:t>三、装备投保情况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96" w:type="dxa"/>
          </w:tcPr>
          <w:p>
            <w:pPr>
              <w:pStyle w:val="8"/>
              <w:spacing w:before="129"/>
              <w:ind w:left="1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保险险种</w:t>
            </w:r>
          </w:p>
        </w:tc>
        <w:tc>
          <w:tcPr>
            <w:tcW w:w="8116" w:type="dxa"/>
            <w:gridSpan w:val="8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96" w:type="dxa"/>
          </w:tcPr>
          <w:p>
            <w:pPr>
              <w:pStyle w:val="8"/>
              <w:spacing w:before="159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主承保公司</w:t>
            </w:r>
          </w:p>
        </w:tc>
        <w:tc>
          <w:tcPr>
            <w:tcW w:w="3208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95" w:type="dxa"/>
            <w:gridSpan w:val="2"/>
          </w:tcPr>
          <w:p>
            <w:pPr>
              <w:pStyle w:val="8"/>
              <w:spacing w:before="3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保险</w:t>
            </w:r>
          </w:p>
          <w:p>
            <w:pPr>
              <w:pStyle w:val="8"/>
              <w:spacing w:before="4" w:line="289" w:lineRule="exact"/>
              <w:ind w:left="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起止时间</w:t>
            </w:r>
          </w:p>
        </w:tc>
        <w:tc>
          <w:tcPr>
            <w:tcW w:w="3113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96" w:type="dxa"/>
          </w:tcPr>
          <w:p>
            <w:pPr>
              <w:pStyle w:val="8"/>
              <w:spacing w:before="2"/>
              <w:ind w:left="368"/>
              <w:rPr>
                <w:sz w:val="24"/>
              </w:rPr>
            </w:pPr>
            <w:r>
              <w:rPr>
                <w:spacing w:val="-3"/>
                <w:sz w:val="24"/>
              </w:rPr>
              <w:t>保费金额</w:t>
            </w:r>
          </w:p>
          <w:p>
            <w:pPr>
              <w:pStyle w:val="8"/>
              <w:spacing w:before="5" w:line="289" w:lineRule="exact"/>
              <w:ind w:left="368"/>
              <w:rPr>
                <w:sz w:val="24"/>
              </w:rPr>
            </w:pPr>
            <w:r>
              <w:rPr>
                <w:sz w:val="24"/>
              </w:rPr>
              <w:t>（万元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718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8"/>
              <w:spacing w:before="2"/>
              <w:ind w:left="1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保险费率</w:t>
            </w:r>
          </w:p>
          <w:p>
            <w:pPr>
              <w:pStyle w:val="8"/>
              <w:spacing w:before="5" w:line="289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（</w:t>
            </w:r>
            <w:r>
              <w:rPr>
                <w:rFonts w:ascii="Times New Roman" w:eastAsia="Times New Roman"/>
                <w:spacing w:val="-5"/>
                <w:sz w:val="24"/>
              </w:rPr>
              <w:t>%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1795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>
            <w:pPr>
              <w:pStyle w:val="8"/>
              <w:spacing w:before="2"/>
              <w:ind w:left="269"/>
              <w:rPr>
                <w:sz w:val="24"/>
              </w:rPr>
            </w:pPr>
            <w:r>
              <w:rPr>
                <w:spacing w:val="-3"/>
                <w:sz w:val="24"/>
              </w:rPr>
              <w:t>保费是否</w:t>
            </w:r>
          </w:p>
          <w:p>
            <w:pPr>
              <w:pStyle w:val="8"/>
              <w:spacing w:before="5" w:line="289" w:lineRule="exact"/>
              <w:ind w:left="269"/>
              <w:rPr>
                <w:sz w:val="24"/>
              </w:rPr>
            </w:pPr>
            <w:r>
              <w:rPr>
                <w:spacing w:val="-3"/>
                <w:sz w:val="24"/>
              </w:rPr>
              <w:t>足额缴纳</w:t>
            </w:r>
          </w:p>
        </w:tc>
        <w:tc>
          <w:tcPr>
            <w:tcW w:w="1603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96" w:type="dxa"/>
          </w:tcPr>
          <w:p>
            <w:pPr>
              <w:pStyle w:val="8"/>
              <w:spacing w:before="2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是否</w:t>
            </w:r>
          </w:p>
          <w:p>
            <w:pPr>
              <w:pStyle w:val="8"/>
              <w:spacing w:before="4" w:line="290" w:lineRule="exact"/>
              <w:ind w:left="1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出口产品</w:t>
            </w:r>
          </w:p>
        </w:tc>
        <w:tc>
          <w:tcPr>
            <w:tcW w:w="3208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95" w:type="dxa"/>
            <w:gridSpan w:val="2"/>
          </w:tcPr>
          <w:p>
            <w:pPr>
              <w:pStyle w:val="8"/>
              <w:spacing w:before="2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出口</w:t>
            </w:r>
          </w:p>
          <w:p>
            <w:pPr>
              <w:pStyle w:val="8"/>
              <w:spacing w:before="4" w:line="290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国家或地区</w:t>
            </w:r>
          </w:p>
        </w:tc>
        <w:tc>
          <w:tcPr>
            <w:tcW w:w="3113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812" w:type="dxa"/>
            <w:gridSpan w:val="9"/>
          </w:tcPr>
          <w:p>
            <w:pPr>
              <w:pStyle w:val="8"/>
              <w:spacing w:before="49"/>
              <w:ind w:left="17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 xml:space="preserve">四、历史出险情况 </w:t>
            </w:r>
            <w:r>
              <w:rPr>
                <w:rFonts w:ascii="Times New Roman" w:eastAsia="Times New Roman"/>
                <w:spacing w:val="-10"/>
                <w:sz w:val="24"/>
                <w:vertAlign w:val="superscript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96" w:type="dxa"/>
          </w:tcPr>
          <w:p>
            <w:pPr>
              <w:pStyle w:val="8"/>
              <w:spacing w:before="130"/>
              <w:ind w:left="1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保险公司</w:t>
            </w:r>
          </w:p>
        </w:tc>
        <w:tc>
          <w:tcPr>
            <w:tcW w:w="8116" w:type="dxa"/>
            <w:gridSpan w:val="8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96" w:type="dxa"/>
          </w:tcPr>
          <w:p>
            <w:pPr>
              <w:pStyle w:val="8"/>
              <w:spacing w:before="128"/>
              <w:ind w:left="1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出险险种</w:t>
            </w:r>
          </w:p>
        </w:tc>
        <w:tc>
          <w:tcPr>
            <w:tcW w:w="5003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>
            <w:pPr>
              <w:pStyle w:val="8"/>
              <w:spacing w:before="128"/>
              <w:ind w:left="269"/>
              <w:rPr>
                <w:sz w:val="24"/>
              </w:rPr>
            </w:pPr>
            <w:r>
              <w:rPr>
                <w:spacing w:val="-3"/>
                <w:sz w:val="24"/>
              </w:rPr>
              <w:t>出险时间</w:t>
            </w:r>
          </w:p>
        </w:tc>
        <w:tc>
          <w:tcPr>
            <w:tcW w:w="1603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96" w:type="dxa"/>
          </w:tcPr>
          <w:p>
            <w:pPr>
              <w:pStyle w:val="8"/>
              <w:spacing w:before="2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是否</w:t>
            </w:r>
          </w:p>
          <w:p>
            <w:pPr>
              <w:pStyle w:val="8"/>
              <w:spacing w:before="5" w:line="289" w:lineRule="exact"/>
              <w:ind w:left="1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完成理赔</w:t>
            </w:r>
          </w:p>
        </w:tc>
        <w:tc>
          <w:tcPr>
            <w:tcW w:w="159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  <w:gridSpan w:val="3"/>
          </w:tcPr>
          <w:p>
            <w:pPr>
              <w:pStyle w:val="8"/>
              <w:spacing w:before="158"/>
              <w:ind w:left="396"/>
              <w:rPr>
                <w:sz w:val="24"/>
              </w:rPr>
            </w:pPr>
            <w:r>
              <w:rPr>
                <w:spacing w:val="-3"/>
                <w:sz w:val="24"/>
              </w:rPr>
              <w:t>用户单位</w:t>
            </w:r>
          </w:p>
        </w:tc>
        <w:tc>
          <w:tcPr>
            <w:tcW w:w="4801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696" w:type="dxa"/>
          </w:tcPr>
          <w:p>
            <w:pPr>
              <w:pStyle w:val="8"/>
              <w:spacing w:before="2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已决赔付金额</w:t>
            </w:r>
          </w:p>
          <w:p>
            <w:pPr>
              <w:pStyle w:val="8"/>
              <w:spacing w:before="4" w:line="28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（万元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59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  <w:gridSpan w:val="3"/>
          </w:tcPr>
          <w:p>
            <w:pPr>
              <w:pStyle w:val="8"/>
              <w:spacing w:before="2"/>
              <w:ind w:lef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未决赔付金额</w:t>
            </w:r>
          </w:p>
          <w:p>
            <w:pPr>
              <w:pStyle w:val="8"/>
              <w:spacing w:before="4" w:line="288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（万元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68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  <w:gridSpan w:val="2"/>
          </w:tcPr>
          <w:p>
            <w:pPr>
              <w:pStyle w:val="8"/>
              <w:spacing w:before="158"/>
              <w:ind w:left="374"/>
              <w:rPr>
                <w:sz w:val="24"/>
              </w:rPr>
            </w:pPr>
            <w:r>
              <w:rPr>
                <w:spacing w:val="-3"/>
                <w:sz w:val="24"/>
              </w:rPr>
              <w:t>赔付时间</w:t>
            </w:r>
          </w:p>
        </w:tc>
        <w:tc>
          <w:tcPr>
            <w:tcW w:w="139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pStyle w:val="8"/>
        <w:spacing w:after="0"/>
        <w:rPr>
          <w:rFonts w:ascii="Times New Roman"/>
          <w:sz w:val="24"/>
        </w:rPr>
        <w:sectPr>
          <w:footerReference r:id="rId5" w:type="default"/>
          <w:type w:val="continuous"/>
          <w:pgSz w:w="11910" w:h="16840"/>
          <w:pgMar w:top="1480" w:right="992" w:bottom="1440" w:left="992" w:header="0" w:footer="1253" w:gutter="0"/>
          <w:pgNumType w:start="7"/>
          <w:cols w:space="720" w:num="1"/>
        </w:sectPr>
      </w:pPr>
    </w:p>
    <w:tbl>
      <w:tblPr>
        <w:tblStyle w:val="4"/>
        <w:tblW w:w="0" w:type="auto"/>
        <w:tblInd w:w="6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805" w:type="dxa"/>
          </w:tcPr>
          <w:p>
            <w:pPr>
              <w:pStyle w:val="8"/>
              <w:spacing w:before="79"/>
              <w:ind w:left="18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2"/>
                <w:sz w:val="24"/>
              </w:rPr>
              <w:t>四、承诺事项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9805" w:type="dxa"/>
          </w:tcPr>
          <w:p>
            <w:pPr>
              <w:pStyle w:val="8"/>
              <w:spacing w:before="109"/>
              <w:ind w:left="586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我单位近 </w:t>
            </w: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年内获中央财政资金支持项目执行情况良好，在相关绩效评价和监督检查中</w:t>
            </w:r>
          </w:p>
          <w:p>
            <w:pPr>
              <w:pStyle w:val="8"/>
              <w:spacing w:before="160" w:line="364" w:lineRule="auto"/>
              <w:ind w:left="106" w:right="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未发现违规、违法问题；我单位近</w:t>
            </w:r>
            <w:r>
              <w:rPr>
                <w:rFonts w:ascii="Times New Roman" w:eastAsia="Times New Roman"/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年未发生重大</w:t>
            </w:r>
            <w:r>
              <w:rPr>
                <w:rFonts w:hint="eastAsia"/>
                <w:spacing w:val="-2"/>
                <w:sz w:val="24"/>
                <w:lang w:eastAsia="zh-CN"/>
              </w:rPr>
              <w:t>以上安全生产</w:t>
            </w:r>
            <w:r>
              <w:rPr>
                <w:spacing w:val="-2"/>
                <w:sz w:val="24"/>
              </w:rPr>
              <w:t>事故，不属于失信被执行人；申请材料均真实、有效、完整，复印件与原件核对一致，如有不实，愿承担相应责任。</w:t>
            </w:r>
          </w:p>
          <w:p>
            <w:pPr>
              <w:pStyle w:val="8"/>
              <w:spacing w:before="2"/>
              <w:ind w:left="73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申请单位盖章</w:t>
            </w:r>
          </w:p>
          <w:p>
            <w:pPr>
              <w:pStyle w:val="8"/>
              <w:spacing w:before="2"/>
              <w:ind w:left="730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rFonts w:hint="eastAsia"/>
                <w:spacing w:val="-10"/>
                <w:sz w:val="24"/>
                <w:lang w:val="en-US" w:eastAsia="zh-CN"/>
              </w:rPr>
              <w:t xml:space="preserve">     </w:t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9805" w:type="dxa"/>
          </w:tcPr>
          <w:p>
            <w:pPr>
              <w:pStyle w:val="8"/>
              <w:spacing w:before="108" w:line="364" w:lineRule="auto"/>
              <w:ind w:left="106" w:right="88" w:firstLine="480"/>
              <w:rPr>
                <w:sz w:val="24"/>
              </w:rPr>
            </w:pPr>
            <w:r>
              <w:rPr>
                <w:spacing w:val="-2"/>
                <w:sz w:val="24"/>
              </w:rPr>
              <w:t>我单位出具的材料均真实、有效、完整，复印件与原件核对一致，如有不实，愿承担相</w:t>
            </w:r>
            <w:r>
              <w:rPr>
                <w:spacing w:val="-4"/>
                <w:sz w:val="24"/>
              </w:rPr>
              <w:t>应责任。</w:t>
            </w:r>
          </w:p>
          <w:p>
            <w:pPr>
              <w:pStyle w:val="8"/>
              <w:spacing w:before="133"/>
              <w:rPr>
                <w:rFonts w:ascii="PMingLiU"/>
                <w:sz w:val="24"/>
              </w:rPr>
            </w:pPr>
          </w:p>
          <w:p>
            <w:pPr>
              <w:pStyle w:val="8"/>
              <w:spacing w:before="1"/>
              <w:ind w:left="7306"/>
              <w:rPr>
                <w:rFonts w:ascii="Times New Roman" w:eastAsia="Times New Roman"/>
                <w:sz w:val="24"/>
              </w:rPr>
            </w:pPr>
            <w:r>
              <w:rPr>
                <w:spacing w:val="-9"/>
                <w:sz w:val="24"/>
              </w:rPr>
              <w:t xml:space="preserve">保险公司盖章 </w:t>
            </w:r>
            <w:r>
              <w:rPr>
                <w:rFonts w:ascii="Times New Roman" w:eastAsia="Times New Roman"/>
                <w:spacing w:val="-10"/>
                <w:sz w:val="24"/>
                <w:vertAlign w:val="superscript"/>
              </w:rPr>
              <w:t>5</w:t>
            </w:r>
          </w:p>
          <w:p>
            <w:pPr>
              <w:pStyle w:val="8"/>
              <w:tabs>
                <w:tab w:val="left" w:pos="7906"/>
                <w:tab w:val="left" w:pos="8506"/>
              </w:tabs>
              <w:spacing w:before="160"/>
              <w:ind w:left="730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</w:tbl>
    <w:p>
      <w:pPr>
        <w:spacing w:before="0" w:line="361" w:lineRule="exact"/>
        <w:ind w:left="488" w:right="0" w:firstLine="0"/>
        <w:jc w:val="left"/>
        <w:rPr>
          <w:rFonts w:ascii="Microsoft JhengHei" w:eastAsia="Microsoft JhengHei"/>
          <w:b/>
          <w:sz w:val="24"/>
        </w:rPr>
      </w:pPr>
      <w:r>
        <w:rPr>
          <w:rFonts w:ascii="Microsoft JhengHei" w:eastAsia="Microsoft JhengHei"/>
          <w:b/>
          <w:spacing w:val="-2"/>
          <w:sz w:val="24"/>
        </w:rPr>
        <w:t>填表说明：</w:t>
      </w:r>
    </w:p>
    <w:p>
      <w:pPr>
        <w:pStyle w:val="7"/>
        <w:numPr>
          <w:ilvl w:val="0"/>
          <w:numId w:val="1"/>
        </w:numPr>
        <w:tabs>
          <w:tab w:val="left" w:pos="667"/>
        </w:tabs>
        <w:spacing w:before="0" w:after="0" w:line="281" w:lineRule="exact"/>
        <w:ind w:left="667" w:right="0" w:hanging="179"/>
        <w:jc w:val="left"/>
        <w:rPr>
          <w:sz w:val="24"/>
        </w:rPr>
      </w:pPr>
      <w:r>
        <w:rPr>
          <w:spacing w:val="-1"/>
          <w:sz w:val="24"/>
        </w:rPr>
        <w:t>“装备名称”应与销售合同、质检报告或用户证明、交付证明、保单等材料中的</w:t>
      </w:r>
    </w:p>
    <w:p>
      <w:pPr>
        <w:pStyle w:val="2"/>
        <w:spacing w:before="4"/>
        <w:ind w:left="728"/>
      </w:pPr>
      <w:r>
        <w:rPr>
          <w:spacing w:val="-2"/>
        </w:rPr>
        <w:t>名称一致。</w:t>
      </w:r>
    </w:p>
    <w:p>
      <w:pPr>
        <w:pStyle w:val="7"/>
        <w:numPr>
          <w:ilvl w:val="0"/>
          <w:numId w:val="1"/>
        </w:numPr>
        <w:tabs>
          <w:tab w:val="left" w:pos="667"/>
        </w:tabs>
        <w:spacing w:before="2" w:after="0" w:line="240" w:lineRule="auto"/>
        <w:ind w:left="667" w:right="0" w:hanging="179"/>
        <w:jc w:val="left"/>
        <w:rPr>
          <w:sz w:val="24"/>
        </w:rPr>
      </w:pPr>
      <w:r>
        <w:rPr>
          <w:spacing w:val="-4"/>
          <w:sz w:val="24"/>
        </w:rPr>
        <w:t xml:space="preserve">“资格所属《目录》条目”填写格式为 </w:t>
      </w:r>
      <w:r>
        <w:rPr>
          <w:rFonts w:ascii="Times New Roman" w:hAnsi="Times New Roman" w:eastAsia="Times New Roman"/>
          <w:spacing w:val="-2"/>
          <w:sz w:val="24"/>
        </w:rPr>
        <w:t>x.x.x</w:t>
      </w:r>
      <w:r>
        <w:rPr>
          <w:spacing w:val="-12"/>
          <w:sz w:val="24"/>
        </w:rPr>
        <w:t xml:space="preserve">，如 </w:t>
      </w:r>
      <w:r>
        <w:rPr>
          <w:rFonts w:ascii="Times New Roman" w:hAnsi="Times New Roman" w:eastAsia="Times New Roman"/>
          <w:spacing w:val="-2"/>
          <w:sz w:val="24"/>
        </w:rPr>
        <w:t>1.1.1</w:t>
      </w:r>
      <w:r>
        <w:rPr>
          <w:spacing w:val="-10"/>
          <w:sz w:val="24"/>
        </w:rPr>
        <w:t>。</w:t>
      </w:r>
    </w:p>
    <w:p>
      <w:pPr>
        <w:pStyle w:val="7"/>
        <w:numPr>
          <w:ilvl w:val="0"/>
          <w:numId w:val="1"/>
        </w:numPr>
        <w:tabs>
          <w:tab w:val="left" w:pos="667"/>
          <w:tab w:val="left" w:pos="848"/>
        </w:tabs>
        <w:spacing w:before="5" w:after="0" w:line="242" w:lineRule="auto"/>
        <w:ind w:left="848" w:right="851" w:hanging="360"/>
        <w:jc w:val="left"/>
        <w:rPr>
          <w:sz w:val="24"/>
        </w:rPr>
      </w:pPr>
      <w:r>
        <w:rPr>
          <w:spacing w:val="-2"/>
          <w:sz w:val="24"/>
        </w:rPr>
        <w:t>“装备总价值”为所有装备产品的净价值之和，不含物流、售后、备件、培训等</w:t>
      </w:r>
      <w:r>
        <w:rPr>
          <w:spacing w:val="-4"/>
          <w:sz w:val="24"/>
        </w:rPr>
        <w:t>费用。</w:t>
      </w:r>
    </w:p>
    <w:p>
      <w:pPr>
        <w:pStyle w:val="7"/>
        <w:numPr>
          <w:ilvl w:val="0"/>
          <w:numId w:val="1"/>
        </w:numPr>
        <w:tabs>
          <w:tab w:val="left" w:pos="667"/>
          <w:tab w:val="left" w:pos="848"/>
        </w:tabs>
        <w:spacing w:before="3" w:after="0" w:line="242" w:lineRule="auto"/>
        <w:ind w:left="848" w:right="851" w:hanging="360"/>
        <w:jc w:val="both"/>
        <w:rPr>
          <w:sz w:val="24"/>
        </w:rPr>
      </w:pPr>
      <w:r>
        <w:rPr>
          <w:spacing w:val="-2"/>
          <w:sz w:val="24"/>
        </w:rPr>
        <w:t>“历史出险情况”指享受过保险补偿政策支持装备，在保险期间内发生过保险责任范围内的事故，并向承保保险公司提出过理赔申请、获得过保险赔付的相关</w:t>
      </w:r>
      <w:r>
        <w:rPr>
          <w:spacing w:val="-4"/>
          <w:sz w:val="24"/>
        </w:rPr>
        <w:t>情况。</w:t>
      </w:r>
    </w:p>
    <w:p>
      <w:pPr>
        <w:pStyle w:val="7"/>
        <w:numPr>
          <w:ilvl w:val="0"/>
          <w:numId w:val="1"/>
        </w:numPr>
        <w:tabs>
          <w:tab w:val="left" w:pos="787"/>
        </w:tabs>
        <w:spacing w:before="2" w:after="0" w:line="240" w:lineRule="auto"/>
        <w:ind w:left="787" w:right="0" w:hanging="299"/>
        <w:jc w:val="both"/>
        <w:rPr>
          <w:sz w:val="24"/>
        </w:rPr>
      </w:pPr>
      <w:r>
        <w:rPr>
          <w:spacing w:val="-1"/>
          <w:sz w:val="24"/>
        </w:rPr>
        <w:t>保险公司公章应加盖省级分公司及以上机构章印。</w:t>
      </w:r>
    </w:p>
    <w:p>
      <w:pPr>
        <w:pStyle w:val="7"/>
        <w:numPr>
          <w:ilvl w:val="0"/>
          <w:numId w:val="1"/>
        </w:numPr>
        <w:tabs>
          <w:tab w:val="left" w:pos="787"/>
        </w:tabs>
        <w:spacing w:before="2" w:after="0" w:line="240" w:lineRule="auto"/>
        <w:ind w:left="787" w:right="0" w:hanging="299"/>
        <w:jc w:val="both"/>
        <w:rPr>
          <w:sz w:val="24"/>
        </w:rPr>
      </w:pPr>
      <w:r>
        <w:rPr>
          <w:spacing w:val="-1"/>
          <w:sz w:val="24"/>
        </w:rPr>
        <w:t>涉及多个装备或险种的，请复制表格，依次列明。</w:t>
      </w:r>
    </w:p>
    <w:sectPr>
      <w:type w:val="continuous"/>
      <w:pgSz w:w="11910" w:h="16840"/>
      <w:pgMar w:top="1400" w:right="992" w:bottom="1440" w:left="992" w:header="0" w:footer="12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PMingLiU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3855720</wp:posOffset>
              </wp:positionH>
              <wp:positionV relativeFrom="page">
                <wp:posOffset>9756140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2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303.6pt;margin-top:768.2pt;height:15.3pt;width:13pt;mso-position-horizontal-relative:page;mso-position-vertical-relative:page;z-index:-251657216;mso-width-relative:page;mso-height-relative:page;" filled="f" stroked="f" coordsize="21600,21600" o:gfxdata="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2H&#10;MNjaAAAADQEAAA8AAAAAAAAAAQAgAAAAIgAAAGRycy9kb3ducmV2LnhtbFBLAQIUABQAAAAIAIdO&#10;4kDATYWBrwEAAHMDAAAOAAAAAAAAAAEAIAAAACk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7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E4B603"/>
    <w:multiLevelType w:val="multilevel"/>
    <w:tmpl w:val="FAE4B603"/>
    <w:lvl w:ilvl="0" w:tentative="0">
      <w:start w:val="1"/>
      <w:numFmt w:val="decimal"/>
      <w:lvlText w:val="%1."/>
      <w:lvlJc w:val="left"/>
      <w:pPr>
        <w:ind w:left="668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99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586" w:hanging="18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512" w:hanging="18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438" w:hanging="18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364" w:hanging="18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291" w:hanging="18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217" w:hanging="18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143" w:hanging="18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069" w:hanging="180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MzhkNGVhOWRkOWU3YmY4YTkwNGRjOTA4YjRkMzQ5MmYifQ=="/>
  </w:docVars>
  <w:rsids>
    <w:rsidRoot w:val="00000000"/>
    <w:rsid w:val="1FAD5BA3"/>
    <w:rsid w:val="6ABEF0B3"/>
    <w:rsid w:val="7D574642"/>
    <w:rsid w:val="F7FF0F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157"/>
      <w:ind w:left="-1" w:right="1"/>
      <w:jc w:val="center"/>
    </w:pPr>
    <w:rPr>
      <w:rFonts w:ascii="PMingLiU" w:hAnsi="PMingLiU" w:eastAsia="PMingLiU" w:cs="PMingLiU"/>
      <w:sz w:val="36"/>
      <w:szCs w:val="36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2"/>
      <w:ind w:left="667" w:hanging="360"/>
    </w:pPr>
    <w:rPr>
      <w:rFonts w:ascii="宋体" w:hAnsi="宋体" w:eastAsia="宋体" w:cs="宋体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2025-12-25T13:17:00Z</dcterms:created>
  <dc:creator>user</dc:creator>
  <cp:lastModifiedBy>杨瑞</cp:lastModifiedBy>
  <cp:lastPrinted>2025-12-25T16:49:00Z</cp:lastPrinted>
  <dcterms:modified xsi:type="dcterms:W3CDTF">2025-12-25T09:36:05Z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PDFium</vt:lpwstr>
  </property>
  <property fmtid="{D5CDD505-2E9C-101B-9397-08002B2CF9AE}" pid="4" name="LastSaved">
    <vt:filetime>2025-12-24T00:00:00Z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2052-12.1.0.15712</vt:lpwstr>
  </property>
  <property fmtid="{D5CDD505-2E9C-101B-9397-08002B2CF9AE}" pid="7" name="ICV">
    <vt:lpwstr>41134B1D1C8048FC8EBB30A6E4D2DA85_12</vt:lpwstr>
  </property>
</Properties>
</file>