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w w:val="9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w w:val="96"/>
          <w:sz w:val="44"/>
          <w:szCs w:val="44"/>
        </w:rPr>
        <w:t>玉溪市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w w:val="96"/>
          <w:sz w:val="44"/>
          <w:szCs w:val="44"/>
          <w:lang w:eastAsia="zh-CN"/>
        </w:rPr>
        <w:t>各县（市、区）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w w:val="96"/>
          <w:sz w:val="44"/>
          <w:szCs w:val="44"/>
        </w:rPr>
        <w:t>城市饮用水信息公示表</w:t>
      </w:r>
    </w:p>
    <w:tbl>
      <w:tblPr>
        <w:tblStyle w:val="3"/>
        <w:tblW w:w="8444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515"/>
        <w:gridCol w:w="1650"/>
        <w:gridCol w:w="4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left="0" w:leftChars="0" w:firstLine="0" w:firstLineChars="0"/>
              <w:jc w:val="center"/>
              <w:rPr>
                <w:rFonts w:hint="eastAsia" w:ascii="方正小标宋_GBK" w:hAnsi="方正小标宋_GBK" w:eastAsia="方正小标宋_GBK"/>
                <w:color w:val="000000"/>
                <w:sz w:val="48"/>
              </w:rPr>
            </w:pPr>
            <w:r>
              <w:rPr>
                <w:rFonts w:hint="eastAsia" w:ascii="方正小标宋_GBK" w:hAnsi="方正小标宋_GBK" w:eastAsia="方正小标宋_GBK"/>
                <w:b/>
                <w:color w:val="000000"/>
                <w:sz w:val="28"/>
                <w:lang w:eastAsia="zh-CN"/>
              </w:rPr>
              <w:t>单位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_GBK" w:hAnsi="方正小标宋_GBK" w:eastAsia="方正小标宋_GBK"/>
                <w:color w:val="000000"/>
                <w:sz w:val="48"/>
              </w:rPr>
            </w:pPr>
            <w:r>
              <w:rPr>
                <w:rFonts w:hint="eastAsia" w:ascii="方正小标宋_GBK" w:hAnsi="方正小标宋_GBK" w:eastAsia="方正小标宋_GBK"/>
                <w:b/>
                <w:color w:val="000000"/>
                <w:sz w:val="28"/>
              </w:rPr>
              <w:t>公示部门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_GBK" w:hAnsi="方正小标宋_GBK" w:eastAsia="方正小标宋_GBK"/>
                <w:b/>
                <w:color w:val="000000"/>
                <w:sz w:val="28"/>
              </w:rPr>
            </w:pPr>
            <w:r>
              <w:rPr>
                <w:rFonts w:hint="eastAsia" w:ascii="方正小标宋_GBK" w:hAnsi="方正小标宋_GBK" w:eastAsia="方正小标宋_GBK"/>
                <w:b/>
                <w:color w:val="000000"/>
                <w:sz w:val="28"/>
              </w:rPr>
              <w:t>网站名称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方正小标宋_GBK" w:hAnsi="方正小标宋_GBK" w:eastAsia="方正小标宋_GBK"/>
                <w:color w:val="000000"/>
                <w:sz w:val="48"/>
              </w:rPr>
            </w:pPr>
            <w:r>
              <w:rPr>
                <w:rFonts w:hint="eastAsia" w:ascii="方正小标宋_GBK" w:hAnsi="方正小标宋_GBK" w:eastAsia="方正小标宋_GBK"/>
                <w:b/>
                <w:color w:val="000000"/>
                <w:sz w:val="28"/>
              </w:rPr>
              <w:t>公示网址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玉溪市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玉溪市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/>
                <w:b/>
                <w:color w:val="auto"/>
                <w:sz w:val="28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健康委员会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/>
                <w:color w:val="0000FF"/>
                <w:sz w:val="22"/>
                <w:u w:val="single"/>
                <w:lang w:val="en-US" w:eastAsia="zh-CN"/>
              </w:rPr>
            </w:pPr>
            <w:r>
              <w:rPr>
                <w:rFonts w:hint="eastAsia" w:ascii="宋体" w:hAnsi="宋体" w:eastAsiaTheme="minorEastAsia"/>
                <w:color w:val="0000FF"/>
                <w:sz w:val="22"/>
                <w:u w:val="single"/>
                <w:lang w:val="en-US" w:eastAsia="zh-CN"/>
              </w:rPr>
              <w:t>https://www.yuxi.gov.cn/yxgovfront/search.jspx?q=%E9%A5</w:t>
            </w:r>
            <w:bookmarkStart w:id="0" w:name="_GoBack"/>
            <w:bookmarkEnd w:id="0"/>
            <w:r>
              <w:rPr>
                <w:rFonts w:hint="eastAsia" w:ascii="宋体" w:hAnsi="宋体" w:eastAsiaTheme="minorEastAsia"/>
                <w:color w:val="0000FF"/>
                <w:sz w:val="22"/>
                <w:u w:val="single"/>
                <w:lang w:val="en-US" w:eastAsia="zh-CN"/>
              </w:rPr>
              <w:t>%AE%E7%94%A8%E6%B0%B4&amp;orderBy=time&amp;_s_=1&amp;dir=desc&amp;rangeBy=title&amp;channelName=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红塔区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红塔区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Theme="minorEastAsia"/>
                <w:color w:val="0000FF"/>
                <w:sz w:val="22"/>
                <w:u w:val="single"/>
                <w:lang w:eastAsia="zh-CN"/>
              </w:rPr>
            </w:pPr>
            <w:r>
              <w:rPr>
                <w:rFonts w:hint="eastAsia" w:ascii="宋体" w:hAnsi="宋体" w:eastAsiaTheme="minorEastAsia"/>
                <w:color w:val="0000FF"/>
                <w:sz w:val="22"/>
                <w:u w:val="single"/>
                <w:lang w:eastAsia="zh-CN"/>
              </w:rPr>
              <w:t>https://www.hongta.gov.cn/htqzfxxgk/htqwshjhsyjggwsfwlsx/20250922/1624372.html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江川区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江川区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https://www.ynjc.gov.cn/jcqzfxxgk/wsjd/20250829/1619956.html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澄江</w:t>
            </w: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  <w:lang w:eastAsia="zh-CN"/>
              </w:rPr>
              <w:t>市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澄江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  <w:lang w:eastAsia="zh-CN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  <w:lang w:eastAsia="zh-CN"/>
              </w:rPr>
              <w:t>https://www.yncj.gov.cn/cjxzfxxgk/wsxxgk/20250821/1618389.html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通海县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通海县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https://www.tonghai.gov.cn/thxzfxxgk/ylfwxxgk5321/20250822/1618792.html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华宁县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华宁县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https://www.huaning.gov.cn/hnxzfxxgk/jkhnxd/20250826/1619175.html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易门县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易门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https://www.ym.gov.cn/ymxzfxxgk/ymxwshjhsyjtzgg/20250820/1618270.html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峨山县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峨山县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https://www.yxes.gov.cn/esxzfxxgk/esxwshjhsyjzdlybmxxgk/20250908/1621412.html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新平县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新平县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https://www.xinping.gov.cn/xpxzfxxgk/ywgk/20250911/1621973.html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元江县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元江县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</w:rPr>
              <w:t>卫生</w:t>
            </w: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健康局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auto"/>
                <w:sz w:val="22"/>
                <w:u w:val="single"/>
              </w:rPr>
            </w:pPr>
            <w:r>
              <w:rPr>
                <w:rFonts w:hint="eastAsia" w:ascii="方正仿宋_GBK" w:hAnsi="方正仿宋_GBK" w:eastAsia="方正仿宋_GBK"/>
                <w:color w:val="auto"/>
                <w:sz w:val="24"/>
                <w:lang w:eastAsia="zh-CN"/>
              </w:rPr>
              <w:t>政府信息公开网</w:t>
            </w:r>
          </w:p>
        </w:tc>
        <w:tc>
          <w:tcPr>
            <w:tcW w:w="4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color w:val="0000FF"/>
                <w:sz w:val="22"/>
                <w:u w:val="single"/>
              </w:rPr>
            </w:pPr>
            <w:r>
              <w:rPr>
                <w:rFonts w:hint="eastAsia" w:ascii="宋体" w:hAnsi="宋体"/>
                <w:color w:val="0000FF"/>
                <w:sz w:val="22"/>
                <w:u w:val="single"/>
              </w:rPr>
              <w:t>https://www.yjx.gov.cn/yjxzfxxgk/yjxwshjhsyjylws/20250828/1619822.html</w:t>
            </w:r>
          </w:p>
        </w:tc>
      </w:tr>
    </w:tbl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玉溪市城市饮用水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2025年二季度监测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情况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  <w:t>统计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表</w:t>
      </w:r>
    </w:p>
    <w:tbl>
      <w:tblPr>
        <w:tblStyle w:val="3"/>
        <w:tblpPr w:leftFromText="180" w:rightFromText="180" w:vertAnchor="page" w:horzAnchor="page" w:tblpX="1310" w:tblpY="3195"/>
        <w:tblW w:w="9018" w:type="dxa"/>
        <w:tblInd w:w="0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274"/>
        <w:gridCol w:w="1488"/>
        <w:gridCol w:w="1490"/>
        <w:gridCol w:w="1488"/>
        <w:gridCol w:w="14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</w:p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单位</w:t>
            </w:r>
          </w:p>
          <w:p>
            <w:pPr>
              <w:widowControl/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4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监测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水厂数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（个）</w:t>
            </w:r>
          </w:p>
        </w:tc>
        <w:tc>
          <w:tcPr>
            <w:tcW w:w="29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出厂水</w:t>
            </w:r>
          </w:p>
        </w:tc>
        <w:tc>
          <w:tcPr>
            <w:tcW w:w="29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末梢水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17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监测数（件）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合格数（件）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监测数（件）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合格数（件）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玉溪市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红塔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江川区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澄江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通海县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华宁县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易门县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峨山县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新平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>元江县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CDC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4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</w:tr>
    </w:tbl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MmEzZGQzMDhjNzVmNjkwOTMzMWFiNGY1MDg1YTIifQ=="/>
  </w:docVars>
  <w:rsids>
    <w:rsidRoot w:val="0AA40E0B"/>
    <w:rsid w:val="05AA11FB"/>
    <w:rsid w:val="0AA40E0B"/>
    <w:rsid w:val="0B502E42"/>
    <w:rsid w:val="0CD0002F"/>
    <w:rsid w:val="0D8641C6"/>
    <w:rsid w:val="0E102A86"/>
    <w:rsid w:val="0F384E8B"/>
    <w:rsid w:val="0FFBD991"/>
    <w:rsid w:val="113446D7"/>
    <w:rsid w:val="156C0FAE"/>
    <w:rsid w:val="15D5513A"/>
    <w:rsid w:val="1894702C"/>
    <w:rsid w:val="1A8915B5"/>
    <w:rsid w:val="1AC53555"/>
    <w:rsid w:val="1C906F4F"/>
    <w:rsid w:val="1DBD6218"/>
    <w:rsid w:val="1E705665"/>
    <w:rsid w:val="1FFFB783"/>
    <w:rsid w:val="23565A35"/>
    <w:rsid w:val="23772096"/>
    <w:rsid w:val="248D1DBB"/>
    <w:rsid w:val="2593E87A"/>
    <w:rsid w:val="28667A48"/>
    <w:rsid w:val="2A106C8E"/>
    <w:rsid w:val="2BE40073"/>
    <w:rsid w:val="2DFF2ACD"/>
    <w:rsid w:val="31C674E6"/>
    <w:rsid w:val="35FDFB11"/>
    <w:rsid w:val="36A96FBE"/>
    <w:rsid w:val="36E537D6"/>
    <w:rsid w:val="377F511F"/>
    <w:rsid w:val="3902611A"/>
    <w:rsid w:val="3B6E372A"/>
    <w:rsid w:val="3B7E9469"/>
    <w:rsid w:val="3BEFBA62"/>
    <w:rsid w:val="3DDF176C"/>
    <w:rsid w:val="3E6F2FB2"/>
    <w:rsid w:val="3E7ECC77"/>
    <w:rsid w:val="3F9EFAD3"/>
    <w:rsid w:val="3FDFDCEC"/>
    <w:rsid w:val="3FEA83D8"/>
    <w:rsid w:val="3FEF8395"/>
    <w:rsid w:val="3FFF8163"/>
    <w:rsid w:val="422E5123"/>
    <w:rsid w:val="438F5499"/>
    <w:rsid w:val="44F4529A"/>
    <w:rsid w:val="456B6DE4"/>
    <w:rsid w:val="47892642"/>
    <w:rsid w:val="478FC687"/>
    <w:rsid w:val="489CC576"/>
    <w:rsid w:val="4E141E36"/>
    <w:rsid w:val="4EC55DDB"/>
    <w:rsid w:val="4EE60258"/>
    <w:rsid w:val="4F3F76EF"/>
    <w:rsid w:val="4FFFBC04"/>
    <w:rsid w:val="511F6888"/>
    <w:rsid w:val="51C5250B"/>
    <w:rsid w:val="52DC6880"/>
    <w:rsid w:val="576F3540"/>
    <w:rsid w:val="578B5C89"/>
    <w:rsid w:val="57B6D057"/>
    <w:rsid w:val="57DD2F05"/>
    <w:rsid w:val="57E7D19D"/>
    <w:rsid w:val="57ED9566"/>
    <w:rsid w:val="59FFEA8B"/>
    <w:rsid w:val="5DB701F9"/>
    <w:rsid w:val="5FDD9088"/>
    <w:rsid w:val="5FDF97B7"/>
    <w:rsid w:val="61037EEE"/>
    <w:rsid w:val="67FF9685"/>
    <w:rsid w:val="69B8CC47"/>
    <w:rsid w:val="6DF7A4EB"/>
    <w:rsid w:val="6FD847F8"/>
    <w:rsid w:val="73BD1F66"/>
    <w:rsid w:val="73D6537A"/>
    <w:rsid w:val="77D643E9"/>
    <w:rsid w:val="77F735FE"/>
    <w:rsid w:val="77FD1A47"/>
    <w:rsid w:val="77FF4383"/>
    <w:rsid w:val="788C4C60"/>
    <w:rsid w:val="78FD0673"/>
    <w:rsid w:val="79F9C9A4"/>
    <w:rsid w:val="7A7DCABF"/>
    <w:rsid w:val="7A9F39DF"/>
    <w:rsid w:val="7ADF4B97"/>
    <w:rsid w:val="7AEF0743"/>
    <w:rsid w:val="7B79F05E"/>
    <w:rsid w:val="7BBBD20A"/>
    <w:rsid w:val="7BC874D7"/>
    <w:rsid w:val="7BEEEF18"/>
    <w:rsid w:val="7BFB089B"/>
    <w:rsid w:val="7BFFC789"/>
    <w:rsid w:val="7D874C0E"/>
    <w:rsid w:val="7DF143FC"/>
    <w:rsid w:val="7DFF251B"/>
    <w:rsid w:val="7E6F6D45"/>
    <w:rsid w:val="7EAE05D6"/>
    <w:rsid w:val="7F3B01C0"/>
    <w:rsid w:val="7F6E2EAD"/>
    <w:rsid w:val="7F9EDCE3"/>
    <w:rsid w:val="7FBFEBFB"/>
    <w:rsid w:val="7FD74128"/>
    <w:rsid w:val="7FDC410B"/>
    <w:rsid w:val="7FF738DF"/>
    <w:rsid w:val="7FFDF4DD"/>
    <w:rsid w:val="7FFFA6B6"/>
    <w:rsid w:val="936B956B"/>
    <w:rsid w:val="93EF4B8D"/>
    <w:rsid w:val="979B4E71"/>
    <w:rsid w:val="9B67FEA3"/>
    <w:rsid w:val="9BFE902A"/>
    <w:rsid w:val="9D3AB07C"/>
    <w:rsid w:val="9DFCAC39"/>
    <w:rsid w:val="A9DBFE4B"/>
    <w:rsid w:val="AAF69C6E"/>
    <w:rsid w:val="AEFF458A"/>
    <w:rsid w:val="B5B91642"/>
    <w:rsid w:val="B5F5A586"/>
    <w:rsid w:val="BB5906B8"/>
    <w:rsid w:val="BD5D046A"/>
    <w:rsid w:val="BDFBE876"/>
    <w:rsid w:val="BEFBDFDF"/>
    <w:rsid w:val="BFDBB348"/>
    <w:rsid w:val="BFEB5EF2"/>
    <w:rsid w:val="BFEE7A83"/>
    <w:rsid w:val="CB5FDE9C"/>
    <w:rsid w:val="CEBFB0CA"/>
    <w:rsid w:val="CFBB12AD"/>
    <w:rsid w:val="CFDF9D6C"/>
    <w:rsid w:val="D7AE014D"/>
    <w:rsid w:val="D7EFBA97"/>
    <w:rsid w:val="D8F72822"/>
    <w:rsid w:val="D99B29EF"/>
    <w:rsid w:val="DAFE2DAF"/>
    <w:rsid w:val="DAFF0159"/>
    <w:rsid w:val="DB6F4784"/>
    <w:rsid w:val="DB7F1AC7"/>
    <w:rsid w:val="DD37B72F"/>
    <w:rsid w:val="DD7DE427"/>
    <w:rsid w:val="DF6D980A"/>
    <w:rsid w:val="E54F146A"/>
    <w:rsid w:val="E63FAB41"/>
    <w:rsid w:val="E65BA091"/>
    <w:rsid w:val="E73C9F0F"/>
    <w:rsid w:val="E7F6AC8D"/>
    <w:rsid w:val="EB721E61"/>
    <w:rsid w:val="EB9F8EBA"/>
    <w:rsid w:val="EBBF144A"/>
    <w:rsid w:val="EDF5A66B"/>
    <w:rsid w:val="EE2FDE16"/>
    <w:rsid w:val="EEFFD73A"/>
    <w:rsid w:val="EF9A9CDC"/>
    <w:rsid w:val="EFF9D6F5"/>
    <w:rsid w:val="F326B680"/>
    <w:rsid w:val="F6B602DC"/>
    <w:rsid w:val="F77E3192"/>
    <w:rsid w:val="F7A71561"/>
    <w:rsid w:val="F7AA4899"/>
    <w:rsid w:val="F7BF656F"/>
    <w:rsid w:val="F7D72565"/>
    <w:rsid w:val="F9DE2FCE"/>
    <w:rsid w:val="FB4F3782"/>
    <w:rsid w:val="FBBF0228"/>
    <w:rsid w:val="FBDD29DB"/>
    <w:rsid w:val="FBF7ED86"/>
    <w:rsid w:val="FD37D6A8"/>
    <w:rsid w:val="FD7DB646"/>
    <w:rsid w:val="FDBFA0BA"/>
    <w:rsid w:val="FDC3D4C0"/>
    <w:rsid w:val="FDFE3091"/>
    <w:rsid w:val="FDFF9D65"/>
    <w:rsid w:val="FE776DD7"/>
    <w:rsid w:val="FEB789ED"/>
    <w:rsid w:val="FECF1014"/>
    <w:rsid w:val="FEDF6A7A"/>
    <w:rsid w:val="FEE7EA83"/>
    <w:rsid w:val="FEF504F1"/>
    <w:rsid w:val="FF3BA208"/>
    <w:rsid w:val="FF4D9201"/>
    <w:rsid w:val="FF57ABF3"/>
    <w:rsid w:val="FF6E83E5"/>
    <w:rsid w:val="FF939FA2"/>
    <w:rsid w:val="FFA457D5"/>
    <w:rsid w:val="FFDD8763"/>
    <w:rsid w:val="FFDDFB22"/>
    <w:rsid w:val="FFEE1BC6"/>
    <w:rsid w:val="FFF7E664"/>
    <w:rsid w:val="FFF901FA"/>
    <w:rsid w:val="FFFB7732"/>
    <w:rsid w:val="FFFBC7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tabs>
        <w:tab w:val="left" w:pos="0"/>
        <w:tab w:val="left" w:pos="1440"/>
      </w:tabs>
      <w:spacing w:line="600" w:lineRule="exact"/>
      <w:ind w:firstLine="880" w:firstLineChars="200"/>
      <w:outlineLvl w:val="2"/>
    </w:pPr>
    <w:rPr>
      <w:rFonts w:ascii="Calibri" w:hAnsi="Calibri" w:eastAsia="方正楷体_GBK" w:cs="Times New Roman"/>
      <w:bCs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2</Pages>
  <Words>385</Words>
  <Characters>1013</Characters>
  <Lines>0</Lines>
  <Paragraphs>0</Paragraphs>
  <TotalTime>293</TotalTime>
  <ScaleCrop>false</ScaleCrop>
  <LinksUpToDate>false</LinksUpToDate>
  <CharactersWithSpaces>1013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2019-09-10T01:02:00Z</dcterms:created>
  <dc:creator>罗永波</dc:creator>
  <cp:lastModifiedBy>user</cp:lastModifiedBy>
  <cp:lastPrinted>2024-12-21T23:19:00Z</cp:lastPrinted>
  <dcterms:modified xsi:type="dcterms:W3CDTF">2025-09-23T11:11:37Z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1B74B0BB41824C479DFECF44BC4E97C0_13</vt:lpwstr>
  </property>
</Properties>
</file>