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E92B2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玉溪市2025年义务教育优抚对象</w:t>
      </w:r>
    </w:p>
    <w:p w14:paraId="78C60039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报名流程</w:t>
      </w:r>
    </w:p>
    <w:p w14:paraId="5D24BB12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480" w:firstLineChars="200"/>
        <w:jc w:val="left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1028065</wp:posOffset>
                </wp:positionV>
                <wp:extent cx="223520" cy="512445"/>
                <wp:effectExtent l="0" t="0" r="5080" b="190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512445"/>
                        </a:xfrm>
                        <a:prstGeom prst="downArrow">
                          <a:avLst>
                            <a:gd name="adj1" fmla="val 49999"/>
                            <a:gd name="adj2" fmla="val 57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0.75pt;margin-top:80.95pt;height:40.35pt;width:17.6pt;z-index:251665408;mso-width-relative:page;mso-height-relative:page;" fillcolor="#FFC000" filled="t" stroked="f" coordsize="21600,21600" o:gfxdata="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aOp89YAAAALAQAADwAA&#10;AAAAAAABACAAAAAiAAAAZHJzL2Rvd25yZXYueG1sUEsBAhQAFAAAAAgAh07iQBDSuN7fAQAAuQMA&#10;AA4AAAAAAAAAAQAgAAAAJQEAAGRycy9lMm9Eb2MueG1sUEsFBgAAAAAGAAYAWQEAAHYFAAAAAA==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1615440</wp:posOffset>
                </wp:positionV>
                <wp:extent cx="3118485" cy="910590"/>
                <wp:effectExtent l="0" t="0" r="5715" b="381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9105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E8E77F"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7月1日-7月5日，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具体时间以各县、区公布的招生方案为准，可关注“办事通”小程序“教育入学一件事”中的“通知公告”栏目</w:t>
                            </w:r>
                          </w:p>
                          <w:p w14:paraId="64D3A7B9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5pt;margin-top:127.2pt;height:71.7pt;width:245.55pt;z-index:251662336;mso-width-relative:page;mso-height-relative:page;" fillcolor="#DCE6F2" filled="t" stroked="f" coordsize="21600,21600" o:gfxdata="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5+hidsAAAALAQAADwAAAAAAAAABACAAAAAiAAAAZHJz&#10;L2Rvd25yZXYueG1sUEsBAhQAFAAAAAgAh07iQOPb17HIAQAAeQMAAA4AAAAAAAAAAQAgAAAAKg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BE8E77F"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7月1日-7月5日，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color w:val="auto"/>
                          <w:sz w:val="28"/>
                          <w:szCs w:val="28"/>
                          <w:lang w:val="en-US" w:eastAsia="zh-CN"/>
                        </w:rPr>
                        <w:t>具体时间以各县、区公布的招生方案为准，可关注“办事通”小程序“教育入学一件事”中的“通知公告”栏目</w:t>
                      </w:r>
                    </w:p>
                    <w:p w14:paraId="64D3A7B9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1607820</wp:posOffset>
                </wp:positionV>
                <wp:extent cx="2254250" cy="894080"/>
                <wp:effectExtent l="0" t="0" r="12700" b="12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894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D162A2"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  <w:t>网络登记阶段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126.6pt;height:70.4pt;width:177.5pt;z-index:251661312;mso-width-relative:page;mso-height-relative:page;" fillcolor="#00B0F0" filled="t" stroked="f" coordsize="21600,21600" o:gfxdata="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roEj7VAAAACQEAAA8AAAAAAAAAAQAgAAAAIgAAAGRycy9kb3ducmV2Lnht&#10;bFBLAQIUABQAAAAIAIdO4kDsykjywwEAAHkDAAAOAAAAAAAAAAEAIAAAACQ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CD162A2"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  <w:t>网络登记阶段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2664460</wp:posOffset>
                </wp:positionV>
                <wp:extent cx="223520" cy="512445"/>
                <wp:effectExtent l="0" t="0" r="5080" b="1905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512445"/>
                        </a:xfrm>
                        <a:prstGeom prst="downArrow">
                          <a:avLst>
                            <a:gd name="adj1" fmla="val 49999"/>
                            <a:gd name="adj2" fmla="val 5731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4.15pt;margin-top:209.8pt;height:40.35pt;width:17.6pt;z-index:251666432;mso-width-relative:page;mso-height-relative:page;" fillcolor="#FFC000" filled="t" stroked="f" coordsize="21600,21600" o:gfxdata="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P5gN1wAAAAsBAAAP&#10;AAAAAAAAAAEAIAAAACIAAABkcnMvZG93bnJldi54bWxQSwECFAAUAAAACACHTuJAwfYgQuABAAC5&#10;AwAADgAAAAAAAAABACAAAAAmAQAAZHJzL2Uyb0RvYy54bWxQSwUGAAAAAAYABgBZAQAAeAUAAAAA&#10;" adj="16201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3168650</wp:posOffset>
                </wp:positionV>
                <wp:extent cx="3118485" cy="1153795"/>
                <wp:effectExtent l="0" t="0" r="5715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115379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126D5D"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7月6日-7月15日期间，收到短息提示后，在“办事通”APP或小程序“教育入学一件事”查看安排结果，确认后对照收到的电子版《入学通知书》要求办理入学手续。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65pt;margin-top:249.5pt;height:90.85pt;width:245.55pt;z-index:251664384;mso-width-relative:page;mso-height-relative:page;" fillcolor="#DCE6F2" filled="t" stroked="f" coordsize="21600,21600" o:gfxdata="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3FHhdwAAAALAQAADwAAAAAAAAABACAAAAAiAAAAZHJz&#10;L2Rvd25yZXYueG1sUEsBAhQAFAAAAAgAh07iQOXWZCfHAQAAegMAAA4AAAAAAAAAAQAgAAAAKw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1126D5D"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auto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7月6日-7月15日期间，收到短息提示后，在“办事通”APP或小程序“教育入学一件事”查看安排结果，确认后对照收到的电子版《入学通知书》要求办理入学手续。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3176270</wp:posOffset>
                </wp:positionV>
                <wp:extent cx="2254250" cy="1140460"/>
                <wp:effectExtent l="0" t="0" r="12700" b="254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1140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12077D"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  <w:t>审核录取阶段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50.1pt;height:89.8pt;width:177.5pt;z-index:251663360;mso-width-relative:page;mso-height-relative:page;" fillcolor="#00B0F0" filled="t" stroked="f" coordsize="21600,21600" o:gfxdata="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g78j91AAAAAgBAAAPAAAAAAAAAAEAIAAAACIAAABkcnMvZG93bnJldi54&#10;bWxQSwECFAAUAAAACACHTuJAPq/OE8UBAAB6AwAADgAAAAAAAAABACAAAAAj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012077D"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  <w:t>审核录取阶段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127635</wp:posOffset>
                </wp:positionV>
                <wp:extent cx="3129915" cy="746125"/>
                <wp:effectExtent l="0" t="0" r="13335" b="1587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74612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ACDCAD"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28"/>
                                <w:lang w:val="en-US" w:eastAsia="zh-CN"/>
                              </w:rPr>
                              <w:t>5月31日前，教育优抚对象到人才办、工信局、军分区等部门进行信息采集，审核</w:t>
                            </w:r>
                          </w:p>
                          <w:p w14:paraId="794A0CC2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pt;margin-top:10.05pt;height:58.75pt;width:246.45pt;z-index:251660288;mso-width-relative:page;mso-height-relative:page;" fillcolor="#DCE6F2" filled="t" stroked="f" coordsize="21600,21600" o:gfxdata="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PDiqNoAAAAKAQAADwAAAAAAAAABACAAAAAiAAAAZHJzL2Rv&#10;d25yZXYueG1sUEsBAhQAFAAAAAgAh07iQLB9X3jGAQAAeQ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CACDCAD">
                      <w:pPr>
                        <w:pStyle w:val="7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28"/>
                          <w:lang w:val="en-US" w:eastAsia="zh-CN"/>
                        </w:rPr>
                        <w:t>5月31日前，教育优抚对象到人才办、工信局、军分区等部门进行信息采集，审核</w:t>
                      </w:r>
                    </w:p>
                    <w:p w14:paraId="794A0CC2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140970</wp:posOffset>
                </wp:positionV>
                <wp:extent cx="2254250" cy="732155"/>
                <wp:effectExtent l="0" t="0" r="12700" b="1079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7321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D35347">
                            <w:pPr>
                              <w:jc w:val="center"/>
                              <w:rPr>
                                <w:rFonts w:hint="default" w:ascii="方正小标宋_GBK" w:hAnsi="方正小标宋_GBK" w:eastAsia="方正小标宋_GBK" w:cs="方正小标宋_GBK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32"/>
                                <w:szCs w:val="32"/>
                                <w:lang w:val="en-US" w:eastAsia="zh-CN"/>
                              </w:rPr>
                              <w:t>信息统计审核阶段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11.1pt;height:57.65pt;width:177.5pt;z-index:251659264;mso-width-relative:page;mso-height-relative:page;" fillcolor="#00B0F0" filled="t" stroked="f" coordsize="21600,21600" o:gfxdata="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23nBQdMAAAAIAQAADwAAAAAAAAABACAAAAAiAAAAZHJzL2Rvd25yZXYueG1s&#10;UEsBAhQAFAAAAAgAh07iQIe5dfLEAQAAeQMAAA4AAAAAAAAAAQAgAAAAI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5D35347">
                      <w:pPr>
                        <w:jc w:val="center"/>
                        <w:rPr>
                          <w:rFonts w:hint="default" w:ascii="方正小标宋_GBK" w:hAnsi="方正小标宋_GBK" w:eastAsia="方正小标宋_GBK" w:cs="方正小标宋_GBK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32"/>
                          <w:szCs w:val="32"/>
                          <w:lang w:val="en-US" w:eastAsia="zh-CN"/>
                        </w:rPr>
                        <w:t>信息统计审核阶段</w:t>
                      </w:r>
                    </w:p>
                  </w:txbxContent>
                </v:textbox>
              </v:shape>
            </w:pict>
          </mc:Fallback>
        </mc:AlternateContent>
      </w:r>
    </w:p>
    <w:p w14:paraId="1F28FE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4692C"/>
    <w:rsid w:val="0B14133A"/>
    <w:rsid w:val="14C72E19"/>
    <w:rsid w:val="23F12191"/>
    <w:rsid w:val="2ED645E4"/>
    <w:rsid w:val="32DE5784"/>
    <w:rsid w:val="64612DEF"/>
    <w:rsid w:val="65B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beforeLines="20" w:afterLines="20" w:line="520" w:lineRule="exact"/>
      <w:ind w:firstLine="640" w:firstLineChars="2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1"/>
    <w:pPr>
      <w:ind w:left="108"/>
      <w:jc w:val="left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13">
    <w:name w:val="Char Char2 Char Char Char Char"/>
    <w:basedOn w:val="1"/>
    <w:qFormat/>
    <w:uiPriority w:val="0"/>
    <w:pPr>
      <w:widowControl w:val="0"/>
    </w:pPr>
    <w:rPr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2</TotalTime>
  <ScaleCrop>false</ScaleCrop>
  <LinksUpToDate>false</LinksUpToDate>
  <CharactersWithSpaces>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2025-04-28T03:47:00Z</dcterms:created>
  <dc:creator>杨金发</dc:creator>
  <cp:lastModifiedBy>杨金发</cp:lastModifiedBy>
  <cp:lastPrinted>2025-04-29T01:44:00Z</cp:lastPrinted>
  <dcterms:modified xsi:type="dcterms:W3CDTF">2025-05-06T01:25:58Z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42015CA2FCF84614ACAA24AB33E5E35F_13</vt:lpwstr>
  </property>
  <property fmtid="{D5CDD505-2E9C-101B-9397-08002B2CF9AE}" pid="4" name="KSOTemplateDocerSaveRecord">
    <vt:lpwstr>eyJoZGlkIjoiNGZhYWJlNGYyMzAzNGE2NDg5OGUzODFiMzMxMmI2ZDkiLCJ1c2VySWQiOiIxNjQxNDc4Mzc1In0=</vt:lpwstr>
  </property>
</Properties>
</file>