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Toc21923"/>
      <w:r>
        <w:rPr>
          <w:rFonts w:hint="eastAsia"/>
          <w:spacing w:val="-6"/>
          <w:sz w:val="44"/>
          <w:szCs w:val="44"/>
          <w:lang w:eastAsia="zh-CN"/>
        </w:rPr>
        <w:t>玉溪市市级人力资源服务产业园</w:t>
      </w:r>
      <w:r>
        <w:rPr>
          <w:rFonts w:hint="eastAsia"/>
          <w:spacing w:val="-6"/>
          <w:sz w:val="44"/>
          <w:szCs w:val="44"/>
        </w:rPr>
        <w:t>申报认定表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10" w:leftChars="-100"/>
        <w:jc w:val="left"/>
        <w:textAlignment w:val="auto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申报单位（盖章） ：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eastAsia="仿宋_GB2312"/>
          <w:kern w:val="0"/>
          <w:sz w:val="28"/>
          <w:szCs w:val="28"/>
        </w:rPr>
        <w:t>申请日期：   年  月  日</w:t>
      </w:r>
    </w:p>
    <w:tbl>
      <w:tblPr>
        <w:tblStyle w:val="5"/>
        <w:tblW w:w="96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119"/>
        <w:gridCol w:w="1200"/>
        <w:gridCol w:w="1340"/>
        <w:gridCol w:w="2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园区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园区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园区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办公电话（传真）</w:t>
            </w:r>
          </w:p>
        </w:tc>
        <w:tc>
          <w:tcPr>
            <w:tcW w:w="2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占地面积（</w:t>
            </w:r>
            <w:r>
              <w:rPr>
                <w:rFonts w:hint="eastAsia" w:hAnsi="宋体"/>
                <w:kern w:val="0"/>
                <w:sz w:val="28"/>
                <w:szCs w:val="28"/>
              </w:rPr>
              <w:t>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建筑面积（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㎡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投资金额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hAnsi="宋体" w:eastAsia="仿宋_GB2312"/>
                <w:kern w:val="0"/>
                <w:sz w:val="28"/>
                <w:szCs w:val="28"/>
                <w:lang w:eastAsia="zh-CN"/>
              </w:rPr>
              <w:t>万元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提供岗位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资产权属</w:t>
            </w:r>
          </w:p>
        </w:tc>
        <w:tc>
          <w:tcPr>
            <w:tcW w:w="2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资产性质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可容纳企业数量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意向入驻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企业数量</w:t>
            </w:r>
          </w:p>
        </w:tc>
        <w:tc>
          <w:tcPr>
            <w:tcW w:w="2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签订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入驻协议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企业数量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运营机构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申报单位账号</w:t>
            </w: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账户全称</w:t>
            </w: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申报受理部门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功能描述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业绩描述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需要说明的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其他事项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县区人社部门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市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级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人社部门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评审认定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atLeast"/>
        <w:jc w:val="left"/>
      </w:pPr>
      <w:r>
        <w:rPr>
          <w:rFonts w:hint="eastAsia" w:eastAsia="仿宋_GB2312"/>
          <w:kern w:val="0"/>
          <w:sz w:val="28"/>
          <w:szCs w:val="28"/>
        </w:rPr>
        <w:t>说明：本表一式五份，上报三份。同时上报电子版。“功能描述”、“业绩描述”请另附纸详细说明。文件中规定的其它材料需同时上报。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568C"/>
    <w:rsid w:val="0992384A"/>
    <w:rsid w:val="139A568C"/>
    <w:rsid w:val="33BF4B59"/>
    <w:rsid w:val="3A7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jc w:val="center"/>
      <w:outlineLvl w:val="0"/>
    </w:pPr>
    <w:rPr>
      <w:rFonts w:eastAsia="方正小标宋简体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2021-06-17T09:28:00Z</dcterms:created>
  <dc:creator>小二</dc:creator>
  <cp:lastModifiedBy>阚  江</cp:lastModifiedBy>
  <dcterms:modified xsi:type="dcterms:W3CDTF">2021-06-17T10:23:47Z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0DF75A2C046242098280D049BF9F7DF7</vt:lpwstr>
  </property>
</Properties>
</file>