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医疗广告审查申请表</w:t>
      </w:r>
    </w:p>
    <w:p>
      <w:pPr>
        <w:jc w:val="left"/>
        <w:rPr>
          <w:rFonts w:ascii="仿宋_GB2312" w:eastAsia="仿宋_GB2312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申请受理号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 xml:space="preserve">          </w:t>
      </w:r>
    </w:p>
    <w:p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ascii="华文中宋" w:hAnsi="华文中宋" w:eastAsia="华文中宋"/>
          <w:b/>
          <w:bCs/>
          <w:sz w:val="32"/>
          <w:szCs w:val="32"/>
        </w:rPr>
        <w:t xml:space="preserve">                        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hAnsi="宋体"/>
          <w:sz w:val="28"/>
          <w:szCs w:val="28"/>
        </w:rPr>
        <w:t>申请日期：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XXXX</w:t>
      </w:r>
      <w:r>
        <w:rPr>
          <w:rFonts w:hint="eastAsia" w:hAnsi="宋体"/>
          <w:color w:val="0000FF"/>
          <w:sz w:val="28"/>
          <w:szCs w:val="28"/>
        </w:rPr>
        <w:t>年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</w:t>
      </w:r>
      <w:r>
        <w:rPr>
          <w:rFonts w:hint="eastAsia" w:hAnsi="宋体"/>
          <w:color w:val="0000FF"/>
          <w:sz w:val="28"/>
          <w:szCs w:val="28"/>
        </w:rPr>
        <w:t>月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</w:t>
      </w:r>
      <w:r>
        <w:rPr>
          <w:rFonts w:hint="eastAsia" w:hAnsi="宋体"/>
          <w:color w:val="0000FF"/>
          <w:sz w:val="28"/>
          <w:szCs w:val="28"/>
        </w:rPr>
        <w:t>日</w:t>
      </w:r>
    </w:p>
    <w:p>
      <w:pPr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Style w:val="5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60"/>
        <w:gridCol w:w="1441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疗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机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构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一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玉溪</w:t>
            </w:r>
            <w:r>
              <w:rPr>
                <w:rFonts w:hint="eastAsia"/>
                <w:color w:val="0000FF"/>
                <w:lang w:val="en-US" w:eastAsia="zh-CN"/>
              </w:rPr>
              <w:t>XX</w:t>
            </w:r>
            <w:r>
              <w:rPr>
                <w:rFonts w:hint="eastAsia"/>
                <w:color w:val="0000FF"/>
              </w:rPr>
              <w:t>医院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证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卫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生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政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部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</w:rPr>
              <w:t>玉溪市</w:t>
            </w:r>
            <w:r>
              <w:rPr>
                <w:rFonts w:hint="eastAsia"/>
                <w:color w:val="0000FF"/>
                <w:lang w:eastAsia="zh-CN"/>
              </w:rPr>
              <w:t>卫生健康委员会</w:t>
            </w:r>
            <w:r>
              <w:rPr>
                <w:rFonts w:hint="eastAsia"/>
                <w:color w:val="0000FF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XX</w:t>
            </w:r>
            <w:r>
              <w:rPr>
                <w:rFonts w:hint="eastAsia"/>
                <w:color w:val="0000FF"/>
                <w:lang w:val="en-US" w:eastAsia="zh-CN"/>
              </w:rPr>
              <w:t>县（区）卫生健康局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《医疗机构执业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许可证》登记号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填写医疗机构执业许可证号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定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代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表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人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eastAsia="zh-CN"/>
              </w:rPr>
            </w:pPr>
            <w:r>
              <w:rPr>
                <w:rFonts w:hint="eastAsia"/>
                <w:color w:val="0000FF"/>
              </w:rPr>
              <w:t>王</w:t>
            </w:r>
            <w:r>
              <w:rPr>
                <w:rFonts w:hint="eastAsia"/>
                <w:color w:val="0000FF"/>
                <w:lang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份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证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号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530402XXXXXXXX</w:t>
            </w:r>
            <w:r>
              <w:rPr>
                <w:rFonts w:hint="eastAsia"/>
                <w:color w:val="0000FF"/>
                <w:lang w:eastAsia="zh-CN"/>
              </w:rPr>
              <w:t>XXXX（</w:t>
            </w:r>
            <w:r>
              <w:rPr>
                <w:rFonts w:hint="eastAsia"/>
                <w:color w:val="0000FF"/>
                <w:lang w:val="en-US" w:eastAsia="zh-CN"/>
              </w:rPr>
              <w:t>18位证件号</w:t>
            </w:r>
            <w:r>
              <w:rPr>
                <w:rFonts w:hint="eastAsia"/>
                <w:color w:val="0000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</w:rPr>
              <w:t>壹年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叁年</w:t>
            </w:r>
            <w:r>
              <w:rPr>
                <w:rFonts w:hint="eastAsia"/>
                <w:szCs w:val="21"/>
              </w:rPr>
              <w:t>（自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XXXX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XX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XX</w:t>
            </w:r>
            <w:r>
              <w:rPr>
                <w:rFonts w:hint="eastAsia"/>
                <w:szCs w:val="21"/>
              </w:rPr>
              <w:t>日起，至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XXX</w:t>
            </w:r>
            <w:r>
              <w:rPr>
                <w:rFonts w:hint="eastAsia" w:ascii="宋体" w:hAnsi="宋体"/>
                <w:szCs w:val="21"/>
                <w:lang w:eastAsia="zh-CN"/>
              </w:rPr>
              <w:t>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XX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XX</w:t>
            </w:r>
            <w:r>
              <w:rPr>
                <w:rFonts w:hint="eastAsia"/>
                <w:szCs w:val="21"/>
              </w:rPr>
              <w:t>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FF"/>
                <w:lang w:eastAsia="zh-CN"/>
              </w:rPr>
              <w:t>玉溪市XX县（区）</w:t>
            </w:r>
            <w:r>
              <w:rPr>
                <w:rFonts w:hint="eastAsia"/>
                <w:color w:val="0000FF"/>
                <w:lang w:val="en-US" w:eastAsia="zh-CN"/>
              </w:rPr>
              <w:t>XX街道</w:t>
            </w:r>
            <w:r>
              <w:rPr>
                <w:rFonts w:hint="eastAsia"/>
                <w:color w:val="0000FF"/>
                <w:lang w:eastAsia="zh-CN"/>
              </w:rPr>
              <w:t>XX路X号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全民</w:t>
            </w:r>
            <w:r>
              <w:rPr>
                <w:rFonts w:hint="eastAsia"/>
                <w:color w:val="0000FF"/>
                <w:lang w:val="en-US" w:eastAsia="zh-CN"/>
              </w:rPr>
              <w:t>/私有/股份制/......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综合医院</w:t>
            </w:r>
            <w:r>
              <w:rPr>
                <w:rFonts w:hint="eastAsia"/>
                <w:color w:val="0000FF"/>
                <w:lang w:val="en-US" w:eastAsia="zh-CN"/>
              </w:rPr>
              <w:t>/专科医院/门诊部/卫生院/卫生室/......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内科</w:t>
            </w:r>
            <w:r>
              <w:rPr>
                <w:rFonts w:hint="eastAsia"/>
                <w:color w:val="0000FF"/>
                <w:lang w:val="en-US" w:eastAsia="zh-CN"/>
              </w:rPr>
              <w:t>/外科/妇产科/儿科/......</w:t>
            </w:r>
            <w:r>
              <w:rPr>
                <w:rFonts w:hint="eastAsia"/>
                <w:color w:val="0000FF"/>
                <w:lang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床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XX张（牙椅：XX张）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XX：XX—XX：XX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0877-XX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编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65XXXX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6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commentRangeStart w:id="0"/>
            <w:r>
              <w:rPr>
                <w:rFonts w:hint="eastAsia" w:ascii="黑体" w:eastAsia="黑体"/>
              </w:rPr>
              <w:t>发布媒体类别</w:t>
            </w:r>
          </w:p>
        </w:tc>
        <w:tc>
          <w:tcPr>
            <w:tcW w:w="3060" w:type="dxa"/>
            <w:shd w:val="clear" w:color="auto" w:fill="EBF1DE" w:themeFill="accent3" w:themeFillTint="32"/>
            <w:vAlign w:val="center"/>
          </w:tcPr>
          <w:p>
            <w:r>
              <w:rPr>
                <w:rFonts w:hint="eastAsia"/>
              </w:rPr>
              <w:t>□影视</w:t>
            </w:r>
            <w:r>
              <w:t xml:space="preserve">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</w:p>
          <w:p>
            <w:r>
              <w:rPr>
                <w:rFonts w:hint="eastAsia"/>
              </w:rPr>
              <w:t>□户外</w:t>
            </w:r>
            <w:r>
              <w:t xml:space="preserve"> </w:t>
            </w: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u w:val="dotted"/>
              </w:rPr>
              <w:t xml:space="preserve">            </w:t>
            </w:r>
            <w:commentRangeEnd w:id="0"/>
            <w:r>
              <w:commentReference w:id="0"/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 xml:space="preserve"> XX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提交申请</w:t>
            </w:r>
          </w:p>
          <w:p>
            <w:pPr>
              <w:jc w:val="center"/>
            </w:pPr>
            <w:r>
              <w:rPr>
                <w:rFonts w:hint="eastAsia" w:ascii="黑体" w:eastAsia="黑体"/>
              </w:rPr>
              <w:t>材料目录</w:t>
            </w:r>
          </w:p>
        </w:tc>
        <w:tc>
          <w:tcPr>
            <w:tcW w:w="7213" w:type="dxa"/>
            <w:gridSpan w:val="3"/>
            <w:vAlign w:val="center"/>
          </w:tcPr>
          <w:p>
            <w:r>
              <w:t>1</w:t>
            </w:r>
            <w:r>
              <w:rPr>
                <w:rFonts w:hint="eastAsia"/>
              </w:rPr>
              <w:t>．医疗广告审查申请表（一式一份）；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>
            <w:r>
              <w:t>2</w:t>
            </w:r>
            <w:r>
              <w:rPr>
                <w:rFonts w:hint="eastAsia"/>
              </w:rPr>
              <w:t>．医疗广告成品样件表（一式八份）；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>
            <w:r>
              <w:t>3</w:t>
            </w:r>
            <w:r>
              <w:rPr>
                <w:rFonts w:hint="eastAsia"/>
              </w:rPr>
              <w:t>．法定代表人承诺书（一式一份）；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>
            <w:r>
              <w:t>4</w:t>
            </w:r>
            <w:r>
              <w:rPr>
                <w:rFonts w:hint="eastAsia"/>
              </w:rPr>
              <w:t>．《医疗机构执业许可证》副本原件及复印件（一式一份，盖发证部门章）；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>
            <w:r>
              <w:t>5</w:t>
            </w:r>
            <w:r>
              <w:rPr>
                <w:rFonts w:hint="eastAsia"/>
              </w:rPr>
              <w:t>．如申请影视、广播需提交光盘（一式三份）；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>
            <w:r>
              <w:t>6</w:t>
            </w:r>
            <w:r>
              <w:rPr>
                <w:rFonts w:hint="eastAsia"/>
              </w:rPr>
              <w:t>．如申请网络类别，需提交《互联网医疗保健信息服务审核同意书》；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7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eastAsia="zh-CN"/>
              </w:rPr>
              <w:t>法定代表人授权委托书及受托人身份证明复印件（非法定代表人亲自办理时提交）（一式一份）。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经办人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电话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李XX</w:t>
            </w:r>
            <w:r>
              <w:rPr>
                <w:rFonts w:hint="eastAsia"/>
                <w:color w:val="0000FF"/>
                <w:lang w:val="en-US" w:eastAsia="zh-CN"/>
              </w:rPr>
              <w:t>/13XXXXXXXXX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530402</w:t>
            </w:r>
            <w:r>
              <w:rPr>
                <w:rFonts w:hint="eastAsia"/>
                <w:color w:val="0000FF"/>
                <w:lang w:eastAsia="zh-CN"/>
              </w:rPr>
              <w:t>XXXX</w:t>
            </w:r>
            <w:r>
              <w:rPr>
                <w:rFonts w:hint="eastAsia"/>
                <w:color w:val="0000FF"/>
                <w:lang w:val="en-US" w:eastAsia="zh-CN"/>
              </w:rPr>
              <w:t>XXXXXXXX</w:t>
            </w:r>
            <w:r>
              <w:rPr>
                <w:rFonts w:hint="eastAsia"/>
                <w:color w:val="0000FF"/>
                <w:lang w:eastAsia="zh-CN"/>
              </w:rPr>
              <w:t>（</w:t>
            </w:r>
            <w:r>
              <w:rPr>
                <w:rFonts w:hint="eastAsia"/>
                <w:color w:val="0000FF"/>
                <w:lang w:val="en-US" w:eastAsia="zh-CN"/>
              </w:rPr>
              <w:t>18位证件号</w:t>
            </w:r>
            <w:r>
              <w:rPr>
                <w:rFonts w:hint="eastAsia"/>
                <w:color w:val="0000FF"/>
                <w:lang w:eastAsia="zh-CN"/>
              </w:rPr>
              <w:t>）</w:t>
            </w:r>
          </w:p>
        </w:tc>
      </w:tr>
    </w:tbl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法定代表人签名：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FF"/>
          <w:sz w:val="24"/>
          <w:u w:val="single"/>
        </w:rPr>
        <w:t>王</w:t>
      </w:r>
      <w:r>
        <w:rPr>
          <w:rFonts w:hint="eastAsia" w:ascii="仿宋" w:hAnsi="仿宋" w:eastAsia="仿宋"/>
          <w:color w:val="0000FF"/>
          <w:sz w:val="24"/>
          <w:u w:val="single"/>
          <w:lang w:eastAsia="zh-CN"/>
        </w:rPr>
        <w:t>XX</w:t>
      </w:r>
      <w:r>
        <w:rPr>
          <w:rFonts w:ascii="仿宋_GB2312" w:eastAsia="仿宋_GB2312"/>
          <w:color w:val="0000FF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</w:t>
      </w:r>
      <w:r>
        <w:rPr>
          <w:rFonts w:ascii="仿宋_GB2312" w:eastAsia="仿宋_GB2312"/>
          <w:sz w:val="24"/>
        </w:rPr>
        <w:t xml:space="preserve">                </w:t>
      </w:r>
      <w:r>
        <w:rPr>
          <w:rFonts w:hint="eastAsia" w:ascii="仿宋_GB2312" w:eastAsia="仿宋_GB2312"/>
          <w:sz w:val="24"/>
        </w:rPr>
        <w:t>医疗机构（盖章）</w:t>
      </w: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" w:hAnsi="仿宋" w:eastAsia="仿宋"/>
          <w:color w:val="0000FF"/>
          <w:sz w:val="24"/>
          <w:lang w:eastAsia="zh-CN"/>
        </w:rPr>
        <w:t>XXXX</w:t>
      </w:r>
      <w:r>
        <w:rPr>
          <w:rFonts w:hint="eastAsia" w:ascii="仿宋_GB2312" w:eastAsia="仿宋_GB2312"/>
          <w:color w:val="0000FF"/>
          <w:sz w:val="24"/>
        </w:rPr>
        <w:t>年</w:t>
      </w:r>
      <w:r>
        <w:rPr>
          <w:rFonts w:hint="eastAsia" w:ascii="仿宋" w:hAnsi="仿宋" w:eastAsia="仿宋"/>
          <w:color w:val="0000FF"/>
          <w:sz w:val="24"/>
          <w:lang w:eastAsia="zh-CN"/>
        </w:rPr>
        <w:t>XX</w:t>
      </w:r>
      <w:r>
        <w:rPr>
          <w:rFonts w:hint="eastAsia" w:ascii="仿宋_GB2312" w:eastAsia="仿宋_GB2312"/>
          <w:color w:val="0000FF"/>
          <w:sz w:val="24"/>
        </w:rPr>
        <w:t>月</w:t>
      </w:r>
      <w:r>
        <w:rPr>
          <w:rFonts w:hint="eastAsia" w:ascii="仿宋" w:hAnsi="仿宋" w:eastAsia="仿宋"/>
          <w:color w:val="0000FF"/>
          <w:sz w:val="24"/>
          <w:lang w:eastAsia="zh-CN"/>
        </w:rPr>
        <w:t>XX</w:t>
      </w:r>
      <w:r>
        <w:rPr>
          <w:rFonts w:hint="eastAsia" w:ascii="仿宋_GB2312" w:eastAsia="仿宋_GB2312"/>
          <w:color w:val="0000FF"/>
          <w:sz w:val="24"/>
        </w:rPr>
        <w:t>日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（注：填报医疗广告审查申请表时应一并填报医疗广告成品样件表）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spacing w:line="48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>
      <w:pPr>
        <w:jc w:val="center"/>
        <w:rPr>
          <w:rFonts w:ascii="华文中宋" w:hAnsi="华文中宋" w:eastAsia="华文中宋"/>
          <w:b/>
          <w:bCs/>
          <w:sz w:val="10"/>
          <w:szCs w:val="32"/>
        </w:rPr>
      </w:pP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 xml:space="preserve">                          申请受理号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</w:t>
      </w:r>
      <w:r>
        <w:rPr>
          <w:rFonts w:ascii="宋体" w:hAnsi="宋体"/>
          <w:b/>
          <w:sz w:val="24"/>
          <w:u w:val="single"/>
        </w:rPr>
        <w:t xml:space="preserve">  </w:t>
      </w:r>
    </w:p>
    <w:p>
      <w:pPr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  </w:t>
      </w:r>
      <w:r>
        <w:rPr>
          <w:rFonts w:hint="eastAsia" w:hAnsi="宋体"/>
          <w:sz w:val="30"/>
          <w:szCs w:val="30"/>
          <w:lang w:val="en-US" w:eastAsia="zh-CN"/>
        </w:rPr>
        <w:t xml:space="preserve">     </w:t>
      </w:r>
      <w:r>
        <w:rPr>
          <w:rFonts w:hint="eastAsia" w:hAnsi="宋体"/>
          <w:sz w:val="28"/>
          <w:szCs w:val="28"/>
        </w:rPr>
        <w:t>提交日期：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XXXX</w:t>
      </w:r>
      <w:r>
        <w:rPr>
          <w:rFonts w:hint="eastAsia" w:hAnsi="宋体"/>
          <w:color w:val="0000FF"/>
          <w:sz w:val="28"/>
          <w:szCs w:val="28"/>
        </w:rPr>
        <w:t>年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</w:t>
      </w:r>
      <w:r>
        <w:rPr>
          <w:rFonts w:hint="eastAsia" w:hAnsi="宋体"/>
          <w:color w:val="0000FF"/>
          <w:sz w:val="28"/>
          <w:szCs w:val="28"/>
        </w:rPr>
        <w:t>月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XX</w:t>
      </w:r>
      <w:r>
        <w:rPr>
          <w:rFonts w:hint="eastAsia" w:hAnsi="宋体"/>
          <w:color w:val="0000FF"/>
          <w:sz w:val="28"/>
          <w:szCs w:val="28"/>
        </w:rPr>
        <w:t>日</w:t>
      </w:r>
    </w:p>
    <w:tbl>
      <w:tblPr>
        <w:tblStyle w:val="5"/>
        <w:tblW w:w="89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FF"/>
              </w:rPr>
              <w:t>玉溪</w:t>
            </w:r>
            <w:r>
              <w:rPr>
                <w:rFonts w:hint="eastAsia"/>
                <w:color w:val="0000FF"/>
                <w:lang w:val="en-US" w:eastAsia="zh-CN"/>
              </w:rPr>
              <w:t>XX</w:t>
            </w:r>
            <w:r>
              <w:rPr>
                <w:rFonts w:hint="eastAsia"/>
                <w:color w:val="0000FF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址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FF"/>
                <w:lang w:eastAsia="zh-CN"/>
              </w:rPr>
              <w:t>玉溪市XX县（区）</w:t>
            </w:r>
            <w:r>
              <w:rPr>
                <w:rFonts w:hint="eastAsia"/>
                <w:color w:val="0000FF"/>
                <w:lang w:val="en-US" w:eastAsia="zh-CN"/>
              </w:rPr>
              <w:t>XX街道</w:t>
            </w:r>
            <w:r>
              <w:rPr>
                <w:rFonts w:hint="eastAsia"/>
                <w:color w:val="0000FF"/>
                <w:lang w:eastAsia="zh-CN"/>
              </w:rPr>
              <w:t>XX路X号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综合医院</w:t>
            </w:r>
            <w:r>
              <w:rPr>
                <w:rFonts w:hint="eastAsia"/>
                <w:color w:val="0000FF"/>
                <w:lang w:val="en-US" w:eastAsia="zh-CN"/>
              </w:rPr>
              <w:t>/专科医院/门诊部/卫生院/卫生室/......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填写医疗机构执业许可证号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王XX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="宋体" w:hAnsi="宋体"/>
                <w:color w:val="0000FF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szCs w:val="30"/>
                <w:lang w:val="en-US" w:eastAsia="zh-CN"/>
              </w:rPr>
              <w:t>0877-XXXXXXX</w:t>
            </w:r>
          </w:p>
          <w:p>
            <w:pPr>
              <w:rPr>
                <w:rFonts w:hint="default" w:ascii="宋体" w:hAnsi="宋体"/>
                <w:color w:val="0000FF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szCs w:val="30"/>
                <w:lang w:val="en-US" w:eastAsia="zh-CN"/>
              </w:rPr>
              <w:t>13XXXXXXXXX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</w:tcBorders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450" w:type="dxa"/>
            <w:gridSpan w:val="4"/>
            <w:tcBorders>
              <w:top w:val="nil"/>
            </w:tcBorders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影视</w:t>
            </w:r>
            <w:r>
              <w:t xml:space="preserve">   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  <w:r>
              <w:t xml:space="preserve">   </w:t>
            </w:r>
            <w:r>
              <w:rPr>
                <w:rFonts w:hint="eastAsia"/>
              </w:rPr>
              <w:t>□户外</w:t>
            </w:r>
            <w: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  <w:r>
              <w:t xml:space="preserve"> </w:t>
            </w:r>
            <w:r>
              <w:rPr>
                <w:rFonts w:hint="eastAsia"/>
              </w:rPr>
              <w:t>□其它</w:t>
            </w:r>
            <w:r>
              <w:t>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</w:trPr>
        <w:tc>
          <w:tcPr>
            <w:tcW w:w="8985" w:type="dxa"/>
            <w:gridSpan w:val="7"/>
            <w:shd w:val="clear" w:color="auto" w:fill="EBF1DE" w:themeFill="accent3" w:themeFillTint="32"/>
          </w:tcPr>
          <w:p>
            <w:pPr>
              <w:ind w:firstLine="210" w:firstLineChars="100"/>
              <w:rPr>
                <w:sz w:val="24"/>
                <w:szCs w:val="30"/>
              </w:rPr>
            </w:pPr>
            <w:commentRangeStart w:id="1"/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  <w:commentRangeEnd w:id="1"/>
            <w:r>
              <w:commentReference w:id="1"/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</w:t>
            </w: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sz w:val="24"/>
                <w:szCs w:val="30"/>
              </w:rPr>
              <w:t xml:space="preserve">   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</w:tc>
      </w:tr>
    </w:tbl>
    <w:p>
      <w:pPr>
        <w:spacing w:line="360" w:lineRule="exact"/>
        <w:ind w:firstLine="241" w:firstLineChars="100"/>
        <w:rPr>
          <w:rFonts w:hint="eastAsia" w:eastAsia="宋体"/>
          <w:lang w:eastAsia="zh-CN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、电视、广播广告可以先提交镜头脚本和广播文稿（光盘一式三份），初审合格后再提交广告成品样件。</w:t>
      </w:r>
      <w:r>
        <w:t>2</w:t>
      </w:r>
      <w:r>
        <w:rPr>
          <w:rFonts w:hint="eastAsia"/>
        </w:rPr>
        <w:t>、平面广告提供小样，网络广告提供页面样件。</w:t>
      </w:r>
      <w:r>
        <w:t>3</w:t>
      </w:r>
      <w:r>
        <w:rPr>
          <w:rFonts w:hint="eastAsia"/>
        </w:rPr>
        <w:t>、医疗广告成品样件需标注广告审查证明文号的位置、形式。</w:t>
      </w:r>
      <w:r>
        <w:t>4</w:t>
      </w:r>
      <w:r>
        <w:rPr>
          <w:rFonts w:hint="eastAsia"/>
        </w:rPr>
        <w:t>、页面样件申请审查时至少需提交本文书一式八份，广告样件粘贴处加盖骑缝章。</w:t>
      </w:r>
      <w:r>
        <w:t>5</w:t>
      </w:r>
      <w:r>
        <w:rPr>
          <w:rFonts w:hint="eastAsia"/>
        </w:rPr>
        <w:t>、医疗广告成品样件表原件需与《医疗广告审查证明》一并作为审定凭证</w:t>
      </w:r>
      <w:r>
        <w:rPr>
          <w:rFonts w:hint="eastAsia"/>
          <w:lang w:eastAsia="zh-CN"/>
        </w:rPr>
        <w:t>。</w:t>
      </w:r>
    </w:p>
    <w:p>
      <w:pPr>
        <w:spacing w:line="360" w:lineRule="exact"/>
        <w:ind w:firstLine="210" w:firstLineChars="100"/>
      </w:pPr>
    </w:p>
    <w:p>
      <w:pPr>
        <w:rPr>
          <w:rFonts w:hint="eastAsia" w:ascii="仿宋_GB2312" w:eastAsia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11-19T14:30:34Z" w:initials="A">
    <w:p w14:paraId="4B2342D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医疗机构根据实际申请发布媒体类别勾选。</w:t>
      </w:r>
    </w:p>
    <w:p w14:paraId="521A267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color w:val="FF0000"/>
          <w:lang w:val="en-US" w:eastAsia="zh-CN"/>
        </w:rPr>
        <w:t>除申请“期刊”和“户外”媒体类别可以合并在同一份申请表上勾选提交外</w:t>
      </w:r>
      <w:r>
        <w:rPr>
          <w:rFonts w:hint="eastAsia"/>
          <w:lang w:val="en-US" w:eastAsia="zh-CN"/>
        </w:rPr>
        <w:t>，申请其余媒体类别需分类别单独提交申请表，即</w:t>
      </w:r>
      <w:r>
        <w:rPr>
          <w:rFonts w:hint="eastAsia"/>
          <w:color w:val="FF0000"/>
          <w:lang w:val="en-US" w:eastAsia="zh-CN"/>
        </w:rPr>
        <w:t>一个类别一份申请表</w:t>
      </w:r>
      <w:r>
        <w:rPr>
          <w:rFonts w:hint="eastAsia"/>
          <w:lang w:val="en-US" w:eastAsia="zh-CN"/>
        </w:rPr>
        <w:t>。</w:t>
      </w:r>
    </w:p>
  </w:comment>
  <w:comment w:id="1" w:author="Administrator" w:date="2021-11-19T14:37:58Z" w:initials="A">
    <w:p w14:paraId="22590891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医疗机构根据实际申请媒体类别勾选，</w:t>
      </w:r>
    </w:p>
    <w:p w14:paraId="752C212A">
      <w:pPr>
        <w:pStyle w:val="2"/>
      </w:pPr>
      <w:r>
        <w:rPr>
          <w:rFonts w:hint="eastAsia"/>
          <w:lang w:eastAsia="zh-CN"/>
        </w:rPr>
        <w:t>并</w:t>
      </w:r>
      <w:r>
        <w:rPr>
          <w:rFonts w:hint="eastAsia"/>
          <w:color w:val="FF0000"/>
          <w:lang w:eastAsia="zh-CN"/>
        </w:rPr>
        <w:t>直接彩色嵌入式打印广告成品样件</w:t>
      </w:r>
      <w:r>
        <w:rPr>
          <w:rFonts w:hint="eastAsia"/>
          <w:lang w:eastAsia="zh-CN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1A2673" w15:done="0"/>
  <w15:commentEx w15:paraId="752C21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A9"/>
    <w:rsid w:val="001F720E"/>
    <w:rsid w:val="00491B51"/>
    <w:rsid w:val="004C15F4"/>
    <w:rsid w:val="006541FD"/>
    <w:rsid w:val="007C572C"/>
    <w:rsid w:val="00924C01"/>
    <w:rsid w:val="00A30989"/>
    <w:rsid w:val="00C24A76"/>
    <w:rsid w:val="00E3562C"/>
    <w:rsid w:val="00F145A9"/>
    <w:rsid w:val="00FA7EA0"/>
    <w:rsid w:val="1DEF4B3E"/>
    <w:rsid w:val="409A56B3"/>
    <w:rsid w:val="511A4AD6"/>
    <w:rsid w:val="524A3A2D"/>
    <w:rsid w:val="53541AC9"/>
    <w:rsid w:val="72A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2021-11-19T01:39:00Z</dcterms:created>
  <dc:creator>潘丽芳</dc:creator>
  <cp:lastModifiedBy>Administrator</cp:lastModifiedBy>
  <dcterms:modified xsi:type="dcterms:W3CDTF">2021-11-22T04:54:55Z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