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玉溪市生态环境局关于公开征求</w:t>
      </w:r>
      <w:r>
        <w:rPr>
          <w:rFonts w:hint="eastAsia" w:ascii="方正小标宋_GBK" w:hAnsi="方正小标宋_GBK" w:eastAsia="方正小标宋_GBK" w:cs="方正小标宋_GBK"/>
          <w:kern w:val="0"/>
          <w:sz w:val="44"/>
          <w:szCs w:val="44"/>
        </w:rPr>
        <w:t>废止玉溪市城市环境噪声污染防治管理办法（试行）</w:t>
      </w:r>
      <w:r>
        <w:rPr>
          <w:rFonts w:hint="eastAsia" w:ascii="方正小标宋_GBK" w:hAnsi="方正小标宋_GBK" w:eastAsia="方正小标宋_GBK" w:cs="方正小标宋_GBK"/>
          <w:kern w:val="0"/>
          <w:sz w:val="44"/>
          <w:szCs w:val="44"/>
          <w:lang w:eastAsia="zh-CN"/>
        </w:rPr>
        <w:t>意见建议的通知</w:t>
      </w:r>
    </w:p>
    <w:p>
      <w:pPr>
        <w:keepNext w:val="0"/>
        <w:keepLines w:val="0"/>
        <w:pageBreakBefore w:val="0"/>
        <w:kinsoku/>
        <w:wordWrap/>
        <w:overflowPunct/>
        <w:autoSpaceDE/>
        <w:autoSpaceDN/>
        <w:bidi w:val="0"/>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sz w:val="32"/>
          <w:szCs w:val="32"/>
          <w:lang w:val="en-US" w:eastAsia="zh-CN"/>
        </w:rPr>
        <w:t>2011年，玉溪市人民政府制定了</w:t>
      </w:r>
      <w:r>
        <w:rPr>
          <w:rFonts w:hint="default" w:ascii="Times New Roman" w:hAnsi="Times New Roman" w:eastAsia="方正仿宋_GBK" w:cs="Times New Roman"/>
          <w:kern w:val="0"/>
          <w:sz w:val="32"/>
          <w:szCs w:val="32"/>
        </w:rPr>
        <w:t>《玉溪市城市环境噪声污染防治管理办法（试行）》</w:t>
      </w:r>
      <w:r>
        <w:rPr>
          <w:rFonts w:hint="default" w:ascii="Times New Roman" w:hAnsi="Times New Roman" w:eastAsia="方正仿宋_GBK" w:cs="Times New Roman"/>
          <w:kern w:val="0"/>
          <w:sz w:val="32"/>
          <w:szCs w:val="32"/>
          <w:lang w:eastAsia="zh-CN"/>
        </w:rPr>
        <w:t>（以下简称《办法》），</w:t>
      </w:r>
      <w:r>
        <w:rPr>
          <w:rFonts w:hint="default" w:ascii="Times New Roman" w:hAnsi="Times New Roman" w:eastAsia="方正仿宋_GBK" w:cs="Times New Roman"/>
          <w:color w:val="auto"/>
          <w:kern w:val="0"/>
          <w:sz w:val="32"/>
          <w:szCs w:val="32"/>
        </w:rPr>
        <w:t>自2012年1月1日起施行</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kern w:val="0"/>
          <w:sz w:val="32"/>
          <w:szCs w:val="32"/>
          <w:lang w:eastAsia="zh-CN"/>
        </w:rPr>
        <w:t>《办法》</w:t>
      </w:r>
      <w:r>
        <w:rPr>
          <w:rFonts w:hint="default" w:ascii="Times New Roman" w:hAnsi="Times New Roman" w:eastAsia="方正仿宋_GBK" w:cs="Times New Roman"/>
          <w:color w:val="auto"/>
          <w:kern w:val="0"/>
          <w:sz w:val="32"/>
          <w:szCs w:val="32"/>
          <w:lang w:eastAsia="zh-CN"/>
        </w:rPr>
        <w:t>施行以来，</w:t>
      </w:r>
      <w:r>
        <w:rPr>
          <w:rFonts w:hint="default" w:ascii="Times New Roman" w:hAnsi="Times New Roman" w:eastAsia="方正仿宋_GBK" w:cs="Times New Roman"/>
          <w:color w:val="auto"/>
          <w:kern w:val="0"/>
          <w:sz w:val="32"/>
          <w:szCs w:val="32"/>
        </w:rPr>
        <w:t>为促进《云南省玉溪城市管理条例》施行，推进红塔区中心城区环境噪声污染防治工作起到了积极的促进作用。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现因《中华人民共和</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国噪声污染防治法》（以下简称《噪声法》）已于2021年12月24日由全国人大常委会审议通过，自2022年6月5日起施行。原《中华人民共和国环境噪声污染防治法》同时废止。而</w:t>
      </w:r>
      <w:r>
        <w:rPr>
          <w:rFonts w:hint="default" w:ascii="Times New Roman" w:hAnsi="Times New Roman" w:eastAsia="方正仿宋_GBK" w:cs="Times New Roman"/>
          <w:b w:val="0"/>
          <w:bCs w:val="0"/>
          <w:color w:val="auto"/>
          <w:kern w:val="0"/>
          <w:sz w:val="32"/>
          <w:szCs w:val="32"/>
        </w:rPr>
        <w:t>《办法》</w:t>
      </w:r>
      <w:r>
        <w:rPr>
          <w:rFonts w:hint="default" w:ascii="Times New Roman" w:hAnsi="Times New Roman" w:eastAsia="方正仿宋_GBK" w:cs="Times New Roman"/>
          <w:b w:val="0"/>
          <w:bCs w:val="0"/>
          <w:color w:val="auto"/>
          <w:kern w:val="0"/>
          <w:sz w:val="32"/>
          <w:szCs w:val="32"/>
          <w:lang w:eastAsia="zh-CN"/>
        </w:rPr>
        <w:t>主要法律依据是原</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中华人民共和国环境噪声污染防治法》。新的《噪声法》在增加防治对象，扩大法律适用范围；完善政府及其相关部门职责；加强源头防控；加强噪声分类管理和加大处罚力度等方面都与已经废止的《中华人民共和国环境噪声污染防治法》有重大变化。为此，</w:t>
      </w:r>
      <w:r>
        <w:rPr>
          <w:rFonts w:hint="default" w:ascii="Times New Roman" w:hAnsi="Times New Roman" w:eastAsia="方正仿宋_GBK" w:cs="Times New Roman"/>
          <w:b w:val="0"/>
          <w:bCs w:val="0"/>
          <w:kern w:val="0"/>
          <w:sz w:val="32"/>
          <w:szCs w:val="32"/>
        </w:rPr>
        <w:t>《办法》</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规定的绝大部分内容已经不适应新的《噪声法》规定，现拟对</w:t>
      </w:r>
      <w:r>
        <w:rPr>
          <w:rFonts w:hint="default" w:ascii="Times New Roman" w:hAnsi="Times New Roman" w:eastAsia="方正仿宋_GBK" w:cs="Times New Roman"/>
          <w:b w:val="0"/>
          <w:bCs w:val="0"/>
          <w:kern w:val="0"/>
          <w:sz w:val="32"/>
          <w:szCs w:val="32"/>
        </w:rPr>
        <w:t>《办法》</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进行废止。</w:t>
      </w:r>
      <w:r>
        <w:rPr>
          <w:rFonts w:hint="default" w:ascii="Times New Roman" w:hAnsi="Times New Roman" w:eastAsia="方正仿宋_GBK" w:cs="Times New Roman"/>
          <w:b w:val="0"/>
          <w:bCs w:val="0"/>
          <w:sz w:val="32"/>
          <w:szCs w:val="32"/>
          <w:lang w:val="en-US" w:eastAsia="zh-CN"/>
        </w:rPr>
        <w:t>按照《云南省行政规范性文件制定和备案办法》规定，现向社会公开征求意见。欢迎公众提出宝贵意见建议，请于2022年12月</w:t>
      </w:r>
      <w:r>
        <w:rPr>
          <w:rFonts w:hint="eastAsia" w:ascii="Times New Roman" w:hAnsi="Times New Roman" w:eastAsia="方正仿宋_GBK" w:cs="Times New Roman"/>
          <w:b w:val="0"/>
          <w:bCs w:val="0"/>
          <w:sz w:val="32"/>
          <w:szCs w:val="32"/>
          <w:lang w:val="en-US" w:eastAsia="zh-CN"/>
        </w:rPr>
        <w:t>19</w:t>
      </w:r>
      <w:bookmarkStart w:id="0" w:name="_GoBack"/>
      <w:bookmarkEnd w:id="0"/>
      <w:r>
        <w:rPr>
          <w:rFonts w:hint="default" w:ascii="Times New Roman" w:hAnsi="Times New Roman" w:eastAsia="方正仿宋_GBK" w:cs="Times New Roman"/>
          <w:b w:val="0"/>
          <w:bCs w:val="0"/>
          <w:sz w:val="32"/>
          <w:szCs w:val="32"/>
          <w:lang w:val="en-US" w:eastAsia="zh-CN"/>
        </w:rPr>
        <w:t>日前，通过信函、邮件等方式反馈至玉溪市生态环境局，并说明反馈人联系电话、地址等信息。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联系电话：0877-6571635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电子邮箱：1215043822@qq.com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lang w:val="en-US" w:eastAsia="zh-CN"/>
        </w:rPr>
        <w:t xml:space="preserve">联系地址： </w:t>
      </w:r>
      <w:r>
        <w:rPr>
          <w:rFonts w:hint="default" w:ascii="Times New Roman" w:hAnsi="Times New Roman" w:eastAsia="方正仿宋_GBK" w:cs="Times New Roman"/>
          <w:sz w:val="32"/>
          <w:szCs w:val="32"/>
          <w:u w:val="none"/>
          <w:lang w:val="en-US" w:eastAsia="zh-CN"/>
        </w:rPr>
        <w:t>玉溪市</w:t>
      </w:r>
      <w:r>
        <w:rPr>
          <w:rFonts w:hint="default" w:ascii="Times New Roman" w:hAnsi="Times New Roman" w:eastAsia="方正仿宋_GBK" w:cs="Times New Roman"/>
          <w:sz w:val="32"/>
          <w:szCs w:val="32"/>
          <w:u w:val="none"/>
        </w:rPr>
        <w:t xml:space="preserve">红塔区太极路中段慧波集团办公楼三楼法规宣教科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sz w:val="32"/>
          <w:szCs w:val="32"/>
          <w:u w:val="none"/>
        </w:rPr>
        <w:t xml:space="preserve">邮政编码： 653100 </w:t>
      </w:r>
    </w:p>
    <w:p>
      <w:pPr>
        <w:keepNext w:val="0"/>
        <w:keepLines w:val="0"/>
        <w:pageBreakBefore w:val="0"/>
        <w:numPr>
          <w:ilvl w:val="0"/>
          <w:numId w:val="0"/>
        </w:numPr>
        <w:pBdr>
          <w:top w:val="single" w:color="FFFFFF" w:sz="4" w:space="0"/>
          <w:left w:val="single" w:color="FFFFFF" w:sz="4" w:space="31"/>
          <w:bottom w:val="single" w:color="FFFFFF" w:sz="4" w:space="31"/>
          <w:right w:val="single" w:color="FFFFFF" w:sz="4" w:space="14"/>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附件：《玉溪市城市环境噪声污染防治管理办法（试行）》</w:t>
      </w:r>
    </w:p>
    <w:p>
      <w:pPr>
        <w:widowControl/>
        <w:shd w:val="clear" w:color="auto" w:fill="FFFFFF"/>
        <w:spacing w:line="600" w:lineRule="atLeast"/>
        <w:jc w:val="center"/>
        <w:outlineLvl w:val="0"/>
        <w:rPr>
          <w:rFonts w:ascii="宋体" w:hAnsi="宋体" w:cs="宋体"/>
          <w:b/>
          <w:bCs/>
          <w:color w:val="auto"/>
          <w:kern w:val="36"/>
          <w:sz w:val="32"/>
          <w:szCs w:val="32"/>
        </w:rPr>
      </w:pPr>
      <w:r>
        <w:rPr>
          <w:rFonts w:ascii="宋体" w:hAnsi="宋体" w:cs="宋体"/>
          <w:b/>
          <w:bCs/>
          <w:color w:val="auto"/>
          <w:kern w:val="36"/>
          <w:sz w:val="32"/>
          <w:szCs w:val="32"/>
        </w:rPr>
        <w:t>玉溪市城市环境噪声污染防治管理办法（试行）</w:t>
      </w:r>
    </w:p>
    <w:p>
      <w:pPr>
        <w:widowControl/>
        <w:shd w:val="clear" w:color="auto" w:fill="FFFFFF"/>
        <w:spacing w:line="600" w:lineRule="atLeast"/>
        <w:jc w:val="center"/>
        <w:rPr>
          <w:rFonts w:ascii="宋体" w:hAnsi="宋体" w:cs="宋体"/>
          <w:vanish/>
          <w:color w:val="auto"/>
          <w:kern w:val="0"/>
          <w:sz w:val="32"/>
          <w:szCs w:val="32"/>
        </w:rPr>
      </w:pPr>
      <w:r>
        <w:rPr>
          <w:rFonts w:ascii="宋体" w:hAnsi="宋体" w:cs="宋体"/>
          <w:vanish/>
          <w:color w:val="auto"/>
          <w:kern w:val="0"/>
          <w:sz w:val="32"/>
          <w:szCs w:val="32"/>
        </w:rPr>
        <w:t>玉溪市城市环境噪声污染防治管理办法（试行）</w:t>
      </w:r>
    </w:p>
    <w:p>
      <w:pPr>
        <w:widowControl/>
        <w:shd w:val="clear" w:color="auto" w:fill="FFFFFF"/>
        <w:spacing w:line="600" w:lineRule="atLeast"/>
        <w:jc w:val="center"/>
        <w:rPr>
          <w:rFonts w:ascii="宋体" w:hAnsi="宋体" w:cs="宋体"/>
          <w:color w:val="auto"/>
          <w:kern w:val="0"/>
          <w:sz w:val="32"/>
          <w:szCs w:val="32"/>
        </w:rPr>
      </w:pPr>
      <w:r>
        <w:rPr>
          <w:rFonts w:ascii="宋体" w:hAnsi="宋体" w:cs="宋体"/>
          <w:color w:val="auto"/>
          <w:kern w:val="0"/>
          <w:sz w:val="32"/>
          <w:szCs w:val="32"/>
        </w:rPr>
        <w:fldChar w:fldCharType="begin"/>
      </w:r>
      <w:r>
        <w:rPr>
          <w:rFonts w:ascii="宋体" w:hAnsi="宋体" w:cs="宋体"/>
          <w:color w:val="auto"/>
          <w:kern w:val="0"/>
          <w:sz w:val="32"/>
          <w:szCs w:val="32"/>
        </w:rPr>
        <w:instrText xml:space="preserve"> HYPERLINK "http://www.law-lib.com/law/lawml.asp?bbdw=云南省玉溪市人民政府" </w:instrText>
      </w:r>
      <w:r>
        <w:rPr>
          <w:rFonts w:ascii="宋体" w:hAnsi="宋体" w:cs="宋体"/>
          <w:color w:val="auto"/>
          <w:kern w:val="0"/>
          <w:sz w:val="32"/>
          <w:szCs w:val="32"/>
        </w:rPr>
        <w:fldChar w:fldCharType="separate"/>
      </w:r>
      <w:r>
        <w:rPr>
          <w:rFonts w:ascii="宋体" w:hAnsi="宋体" w:cs="宋体"/>
          <w:color w:val="auto"/>
          <w:kern w:val="0"/>
          <w:sz w:val="32"/>
          <w:szCs w:val="32"/>
        </w:rPr>
        <w:t>云南省玉溪市人民政府</w:t>
      </w:r>
      <w:r>
        <w:rPr>
          <w:rFonts w:ascii="宋体" w:hAnsi="宋体" w:cs="宋体"/>
          <w:color w:val="auto"/>
          <w:kern w:val="0"/>
          <w:sz w:val="32"/>
          <w:szCs w:val="32"/>
        </w:rPr>
        <w:fldChar w:fldCharType="end"/>
      </w:r>
    </w:p>
    <w:p>
      <w:pPr>
        <w:widowControl/>
        <w:shd w:val="clear" w:color="auto" w:fill="FFFFFF"/>
        <w:spacing w:line="600" w:lineRule="atLeast"/>
        <w:rPr>
          <w:rFonts w:ascii="宋体" w:hAnsi="宋体" w:cs="宋体"/>
          <w:vanish/>
          <w:color w:val="auto"/>
          <w:kern w:val="0"/>
          <w:sz w:val="32"/>
          <w:szCs w:val="32"/>
        </w:rPr>
      </w:pPr>
      <w:r>
        <w:rPr>
          <w:rFonts w:ascii="宋体" w:hAnsi="宋体" w:cs="宋体"/>
          <w:vanish/>
          <w:color w:val="auto"/>
          <w:kern w:val="0"/>
          <w:sz w:val="32"/>
          <w:szCs w:val="32"/>
        </w:rPr>
        <w:t>玉溪市城市环境噪声污染防治管理办法（试行）</w:t>
      </w:r>
    </w:p>
    <w:p>
      <w:pPr>
        <w:spacing w:line="600" w:lineRule="atLeast"/>
        <w:rPr>
          <w:rFonts w:hint="default" w:ascii="Times New Roman" w:hAnsi="Times New Roman" w:eastAsia="宋体" w:cs="Times New Roman"/>
          <w:color w:val="auto"/>
          <w:kern w:val="0"/>
          <w:sz w:val="24"/>
          <w:szCs w:val="24"/>
        </w:rPr>
      </w:pPr>
      <w:r>
        <w:rPr>
          <w:rFonts w:ascii="宋体" w:hAnsi="宋体" w:cs="宋体"/>
          <w:color w:val="auto"/>
          <w:kern w:val="0"/>
          <w:sz w:val="32"/>
          <w:szCs w:val="32"/>
        </w:rPr>
        <w:t xml:space="preserve">《玉溪市城市环境噪声污染防治管理办法（试行）》已经2011年12月13日玉溪市第三届人民政府第73次常务会议讨论通过，现予公布，自2012年1月1日起施行。 </w:t>
      </w:r>
      <w:r>
        <w:rPr>
          <w:rFonts w:ascii="宋体" w:hAnsi="宋体" w:cs="宋体"/>
          <w:color w:val="auto"/>
          <w:kern w:val="0"/>
          <w:sz w:val="32"/>
          <w:szCs w:val="32"/>
        </w:rPr>
        <w:br w:type="textWrapping"/>
      </w:r>
      <w:r>
        <w:rPr>
          <w:rFonts w:ascii="宋体" w:hAnsi="宋体" w:cs="宋体"/>
          <w:color w:val="auto"/>
          <w:kern w:val="0"/>
          <w:sz w:val="32"/>
          <w:szCs w:val="32"/>
        </w:rPr>
        <w:t xml:space="preserve">　　第一章 总则 </w:t>
      </w:r>
      <w:r>
        <w:rPr>
          <w:rFonts w:ascii="宋体" w:hAnsi="宋体" w:cs="宋体"/>
          <w:color w:val="auto"/>
          <w:kern w:val="0"/>
          <w:sz w:val="32"/>
          <w:szCs w:val="32"/>
        </w:rPr>
        <w:br w:type="textWrapping"/>
      </w:r>
      <w:r>
        <w:rPr>
          <w:rFonts w:ascii="宋体" w:hAnsi="宋体" w:cs="宋体"/>
          <w:color w:val="auto"/>
          <w:kern w:val="0"/>
          <w:sz w:val="32"/>
          <w:szCs w:val="32"/>
        </w:rPr>
        <w:t xml:space="preserve">　　第一条 为了防治环境噪声污染，创造安静适宜的人居环境，保护人体健康，根据《中华人民共和国环境噪声污染防治法》、《云南省环境保护条例》、《云南省道路交通安全条例》、《云南省玉溪城市管理条例》及《云南省环境保护条例奖惩实施办法》等法律、法规和规章规定，结合实际，制定本办法。 </w:t>
      </w:r>
      <w:r>
        <w:rPr>
          <w:rFonts w:ascii="宋体" w:hAnsi="宋体" w:cs="宋体"/>
          <w:color w:val="auto"/>
          <w:kern w:val="0"/>
          <w:sz w:val="32"/>
          <w:szCs w:val="32"/>
        </w:rPr>
        <w:br w:type="textWrapping"/>
      </w:r>
      <w:r>
        <w:rPr>
          <w:rFonts w:ascii="宋体" w:hAnsi="宋体" w:cs="宋体"/>
          <w:color w:val="auto"/>
          <w:kern w:val="0"/>
          <w:sz w:val="32"/>
          <w:szCs w:val="32"/>
        </w:rPr>
        <w:t xml:space="preserve">　　第二条 玉溪市城市规划区内环境噪声污染防治工作适用本办法。 </w:t>
      </w:r>
      <w:r>
        <w:rPr>
          <w:rFonts w:ascii="宋体" w:hAnsi="宋体" w:cs="宋体"/>
          <w:color w:val="auto"/>
          <w:kern w:val="0"/>
          <w:sz w:val="32"/>
          <w:szCs w:val="32"/>
        </w:rPr>
        <w:br w:type="textWrapping"/>
      </w:r>
      <w:r>
        <w:rPr>
          <w:rFonts w:ascii="宋体" w:hAnsi="宋体" w:cs="宋体"/>
          <w:color w:val="auto"/>
          <w:kern w:val="0"/>
          <w:sz w:val="32"/>
          <w:szCs w:val="32"/>
        </w:rPr>
        <w:t xml:space="preserve">　　本办法所称环境噪声，是指在工业生产、建筑施工、交通运输和社会生活中产生的干扰周围生活环境的声音。 </w:t>
      </w:r>
      <w:r>
        <w:rPr>
          <w:rFonts w:ascii="宋体" w:hAnsi="宋体" w:cs="宋体"/>
          <w:color w:val="auto"/>
          <w:kern w:val="0"/>
          <w:sz w:val="32"/>
          <w:szCs w:val="32"/>
        </w:rPr>
        <w:br w:type="textWrapping"/>
      </w:r>
      <w:r>
        <w:rPr>
          <w:rFonts w:ascii="宋体" w:hAnsi="宋体" w:cs="宋体"/>
          <w:color w:val="auto"/>
          <w:kern w:val="0"/>
          <w:sz w:val="32"/>
          <w:szCs w:val="32"/>
        </w:rPr>
        <w:t xml:space="preserve">　　本办法所称环境噪声污染，是指所产生的环境噪声超过国家规定的环境噪声排放标准，并干扰他人正常生活、工作和学习的声音。 </w:t>
      </w:r>
      <w:r>
        <w:rPr>
          <w:rFonts w:ascii="宋体" w:hAnsi="宋体" w:cs="宋体"/>
          <w:color w:val="auto"/>
          <w:kern w:val="0"/>
          <w:sz w:val="32"/>
          <w:szCs w:val="32"/>
        </w:rPr>
        <w:br w:type="textWrapping"/>
      </w:r>
      <w:r>
        <w:rPr>
          <w:rFonts w:ascii="宋体" w:hAnsi="宋体" w:cs="宋体"/>
          <w:color w:val="auto"/>
          <w:kern w:val="0"/>
          <w:sz w:val="32"/>
          <w:szCs w:val="32"/>
        </w:rPr>
        <w:t xml:space="preserve">　　第三条 市、区人民政府应当将环境噪声污染防治工作纳入政府环保目标责任制，并根据规定，划定各类标准适用区，建设城镇环境噪声达标区，所需经费列入本级财政预算。 </w:t>
      </w:r>
      <w:r>
        <w:rPr>
          <w:rFonts w:ascii="宋体" w:hAnsi="宋体" w:cs="宋体"/>
          <w:color w:val="auto"/>
          <w:kern w:val="0"/>
          <w:sz w:val="32"/>
          <w:szCs w:val="32"/>
        </w:rPr>
        <w:br w:type="textWrapping"/>
      </w:r>
      <w:r>
        <w:rPr>
          <w:rFonts w:ascii="宋体" w:hAnsi="宋体" w:cs="宋体"/>
          <w:color w:val="auto"/>
          <w:kern w:val="0"/>
          <w:sz w:val="32"/>
          <w:szCs w:val="32"/>
        </w:rPr>
        <w:t xml:space="preserve">　　第四条 环境保护行政主管部门负责对环境噪声污染防治实施统一监督管理。 </w:t>
      </w:r>
      <w:r>
        <w:rPr>
          <w:rFonts w:ascii="宋体" w:hAnsi="宋体" w:cs="宋体"/>
          <w:color w:val="auto"/>
          <w:kern w:val="0"/>
          <w:sz w:val="32"/>
          <w:szCs w:val="32"/>
        </w:rPr>
        <w:br w:type="textWrapping"/>
      </w:r>
      <w:r>
        <w:rPr>
          <w:rFonts w:ascii="宋体" w:hAnsi="宋体" w:cs="宋体"/>
          <w:color w:val="auto"/>
          <w:kern w:val="0"/>
          <w:sz w:val="32"/>
          <w:szCs w:val="32"/>
        </w:rPr>
        <w:t xml:space="preserve">　　公安、规划、住房和城乡建设、文化、工商、交通运输、城市管理综合行政执法等部门应当按照各自职责，共同做好环境噪声污染防治工作。 </w:t>
      </w:r>
      <w:r>
        <w:rPr>
          <w:rFonts w:ascii="宋体" w:hAnsi="宋体" w:cs="宋体"/>
          <w:color w:val="auto"/>
          <w:kern w:val="0"/>
          <w:sz w:val="32"/>
          <w:szCs w:val="32"/>
        </w:rPr>
        <w:br w:type="textWrapping"/>
      </w:r>
      <w:r>
        <w:rPr>
          <w:rFonts w:ascii="宋体" w:hAnsi="宋体" w:cs="宋体"/>
          <w:color w:val="auto"/>
          <w:kern w:val="0"/>
          <w:sz w:val="32"/>
          <w:szCs w:val="32"/>
        </w:rPr>
        <w:t xml:space="preserve">　　第五条 任何单位和个人都有保护环境的义务，对造成城市环境噪声污染的，有权制止、检举、控告。 </w:t>
      </w:r>
      <w:r>
        <w:rPr>
          <w:rFonts w:ascii="宋体" w:hAnsi="宋体" w:cs="宋体"/>
          <w:color w:val="auto"/>
          <w:kern w:val="0"/>
          <w:sz w:val="32"/>
          <w:szCs w:val="32"/>
        </w:rPr>
        <w:br w:type="textWrapping"/>
      </w:r>
      <w:r>
        <w:rPr>
          <w:rFonts w:ascii="宋体" w:hAnsi="宋体" w:cs="宋体"/>
          <w:color w:val="auto"/>
          <w:kern w:val="0"/>
          <w:sz w:val="32"/>
          <w:szCs w:val="32"/>
        </w:rPr>
        <w:t xml:space="preserve">　　环境噪声监督管理部门对于环境噪声污染的检举、控告，应当按照各自职责及时受理，依法查处。 </w:t>
      </w:r>
      <w:r>
        <w:rPr>
          <w:rFonts w:ascii="宋体" w:hAnsi="宋体" w:cs="宋体"/>
          <w:color w:val="auto"/>
          <w:kern w:val="0"/>
          <w:sz w:val="32"/>
          <w:szCs w:val="32"/>
        </w:rPr>
        <w:br w:type="textWrapping"/>
      </w:r>
      <w:r>
        <w:rPr>
          <w:rFonts w:ascii="宋体" w:hAnsi="宋体" w:cs="宋体"/>
          <w:color w:val="auto"/>
          <w:kern w:val="0"/>
          <w:sz w:val="32"/>
          <w:szCs w:val="32"/>
        </w:rPr>
        <w:t xml:space="preserve">　　第二章 监督管理 </w:t>
      </w:r>
      <w:r>
        <w:rPr>
          <w:rFonts w:ascii="宋体" w:hAnsi="宋体" w:cs="宋体"/>
          <w:color w:val="auto"/>
          <w:kern w:val="0"/>
          <w:sz w:val="32"/>
          <w:szCs w:val="32"/>
        </w:rPr>
        <w:br w:type="textWrapping"/>
      </w:r>
      <w:r>
        <w:rPr>
          <w:rFonts w:ascii="宋体" w:hAnsi="宋体" w:cs="宋体"/>
          <w:color w:val="auto"/>
          <w:kern w:val="0"/>
          <w:sz w:val="32"/>
          <w:szCs w:val="32"/>
        </w:rPr>
        <w:t xml:space="preserve">　　第六条 产生环境噪声的建设项目的选址、动工建设、投产使用，应当报经当地环境保护行政主管部门审查同意。 </w:t>
      </w:r>
      <w:r>
        <w:rPr>
          <w:rFonts w:ascii="宋体" w:hAnsi="宋体" w:cs="宋体"/>
          <w:color w:val="auto"/>
          <w:kern w:val="0"/>
          <w:sz w:val="32"/>
          <w:szCs w:val="32"/>
        </w:rPr>
        <w:br w:type="textWrapping"/>
      </w:r>
      <w:r>
        <w:rPr>
          <w:rFonts w:ascii="宋体" w:hAnsi="宋体" w:cs="宋体"/>
          <w:color w:val="auto"/>
          <w:kern w:val="0"/>
          <w:sz w:val="32"/>
          <w:szCs w:val="32"/>
        </w:rPr>
        <w:t xml:space="preserve">　　建设项目需要配套的环境噪声污染防治设施没有建成或者没有达到国家规定要求的，不得投入生产或者使用。 </w:t>
      </w:r>
      <w:r>
        <w:rPr>
          <w:rFonts w:ascii="宋体" w:hAnsi="宋体" w:cs="宋体"/>
          <w:color w:val="auto"/>
          <w:kern w:val="0"/>
          <w:sz w:val="32"/>
          <w:szCs w:val="32"/>
        </w:rPr>
        <w:br w:type="textWrapping"/>
      </w:r>
      <w:r>
        <w:rPr>
          <w:rFonts w:ascii="宋体" w:hAnsi="宋体" w:cs="宋体"/>
          <w:color w:val="auto"/>
          <w:kern w:val="0"/>
          <w:sz w:val="32"/>
          <w:szCs w:val="32"/>
        </w:rPr>
        <w:t xml:space="preserve">　　第七条 产生环境噪声的建设项目，应当符合国家、省、市有关环境噪声标准要求，并通过环境影响评价审批。 </w:t>
      </w:r>
      <w:r>
        <w:rPr>
          <w:rFonts w:ascii="宋体" w:hAnsi="宋体" w:cs="宋体"/>
          <w:color w:val="auto"/>
          <w:kern w:val="0"/>
          <w:sz w:val="32"/>
          <w:szCs w:val="32"/>
        </w:rPr>
        <w:br w:type="textWrapping"/>
      </w:r>
      <w:r>
        <w:rPr>
          <w:rFonts w:ascii="宋体" w:hAnsi="宋体" w:cs="宋体"/>
          <w:color w:val="auto"/>
          <w:kern w:val="0"/>
          <w:sz w:val="32"/>
          <w:szCs w:val="32"/>
        </w:rPr>
        <w:t xml:space="preserve">　　第八条 规划主管部门依法对建设项目设计方案进行规划审查，建设项目设计方案应当符合国家声环境质量标准或民用建筑隔音设计规范标准要求。 </w:t>
      </w:r>
      <w:r>
        <w:rPr>
          <w:rFonts w:ascii="宋体" w:hAnsi="宋体" w:cs="宋体"/>
          <w:color w:val="auto"/>
          <w:kern w:val="0"/>
          <w:sz w:val="32"/>
          <w:szCs w:val="32"/>
        </w:rPr>
        <w:br w:type="textWrapping"/>
      </w:r>
      <w:r>
        <w:rPr>
          <w:rFonts w:ascii="宋体" w:hAnsi="宋体" w:cs="宋体"/>
          <w:color w:val="auto"/>
          <w:kern w:val="0"/>
          <w:sz w:val="32"/>
          <w:szCs w:val="32"/>
        </w:rPr>
        <w:t xml:space="preserve">　　第九条 产生环境噪声污染，按照国家规定需要申报的单位，应当到所在地的市级环境保护行政主管部门办理排污申报登记。 </w:t>
      </w:r>
      <w:r>
        <w:rPr>
          <w:rFonts w:ascii="宋体" w:hAnsi="宋体" w:cs="宋体"/>
          <w:color w:val="auto"/>
          <w:kern w:val="0"/>
          <w:sz w:val="32"/>
          <w:szCs w:val="32"/>
        </w:rPr>
        <w:br w:type="textWrapping"/>
      </w:r>
      <w:r>
        <w:rPr>
          <w:rFonts w:ascii="宋体" w:hAnsi="宋体" w:cs="宋体"/>
          <w:color w:val="auto"/>
          <w:kern w:val="0"/>
          <w:sz w:val="32"/>
          <w:szCs w:val="32"/>
        </w:rPr>
        <w:t xml:space="preserve">　　已办理排污申报登记的单位，其噪声源的种类、数量和噪声强度有重大改变的，应当提前15日到原登记部门办理变更登记。 </w:t>
      </w:r>
      <w:r>
        <w:rPr>
          <w:rFonts w:ascii="宋体" w:hAnsi="宋体" w:cs="宋体"/>
          <w:color w:val="auto"/>
          <w:kern w:val="0"/>
          <w:sz w:val="32"/>
          <w:szCs w:val="32"/>
        </w:rPr>
        <w:br w:type="textWrapping"/>
      </w:r>
      <w:r>
        <w:rPr>
          <w:rFonts w:ascii="宋体" w:hAnsi="宋体" w:cs="宋体"/>
          <w:color w:val="auto"/>
          <w:kern w:val="0"/>
          <w:sz w:val="32"/>
          <w:szCs w:val="32"/>
        </w:rPr>
        <w:t xml:space="preserve">　　第十条 拆除或者闲置噪声污染防治设施的，应当提前10日向所在地的环境保护行政主管部门申报，经批准后方可实施。 </w:t>
      </w:r>
      <w:r>
        <w:rPr>
          <w:rFonts w:ascii="宋体" w:hAnsi="宋体" w:cs="宋体"/>
          <w:color w:val="auto"/>
          <w:kern w:val="0"/>
          <w:sz w:val="32"/>
          <w:szCs w:val="32"/>
        </w:rPr>
        <w:br w:type="textWrapping"/>
      </w:r>
      <w:r>
        <w:rPr>
          <w:rFonts w:ascii="宋体" w:hAnsi="宋体" w:cs="宋体"/>
          <w:color w:val="auto"/>
          <w:kern w:val="0"/>
          <w:sz w:val="32"/>
          <w:szCs w:val="32"/>
        </w:rPr>
        <w:t xml:space="preserve">　　环境保护行政主管部门应当自接到申报之日起5个工作日内作出同意或者不同意的决定。 </w:t>
      </w:r>
      <w:r>
        <w:rPr>
          <w:rFonts w:ascii="宋体" w:hAnsi="宋体" w:cs="宋体"/>
          <w:color w:val="auto"/>
          <w:kern w:val="0"/>
          <w:sz w:val="32"/>
          <w:szCs w:val="32"/>
        </w:rPr>
        <w:br w:type="textWrapping"/>
      </w:r>
      <w:r>
        <w:rPr>
          <w:rFonts w:ascii="宋体" w:hAnsi="宋体" w:cs="宋体"/>
          <w:color w:val="auto"/>
          <w:kern w:val="0"/>
          <w:sz w:val="32"/>
          <w:szCs w:val="32"/>
        </w:rPr>
        <w:t xml:space="preserve">　　第十一条 排放噪声超过国家规定的环境噪声排放标准的，应当采取措施进行治理，并按照国家规定缴纳超标准排污费。 </w:t>
      </w:r>
      <w:r>
        <w:rPr>
          <w:rFonts w:ascii="宋体" w:hAnsi="宋体" w:cs="宋体"/>
          <w:color w:val="auto"/>
          <w:kern w:val="0"/>
          <w:sz w:val="32"/>
          <w:szCs w:val="32"/>
        </w:rPr>
        <w:br w:type="textWrapping"/>
      </w:r>
      <w:r>
        <w:rPr>
          <w:rFonts w:ascii="宋体" w:hAnsi="宋体" w:cs="宋体"/>
          <w:color w:val="auto"/>
          <w:kern w:val="0"/>
          <w:sz w:val="32"/>
          <w:szCs w:val="32"/>
        </w:rPr>
        <w:t xml:space="preserve">　　第十二条 对噪声敏感建筑物集中区域内造成严重环境噪声污染的单位，由市、区人民政府责令其限期治理。 </w:t>
      </w:r>
      <w:r>
        <w:rPr>
          <w:rFonts w:ascii="宋体" w:hAnsi="宋体" w:cs="宋体"/>
          <w:color w:val="auto"/>
          <w:kern w:val="0"/>
          <w:sz w:val="32"/>
          <w:szCs w:val="32"/>
        </w:rPr>
        <w:br w:type="textWrapping"/>
      </w:r>
      <w:r>
        <w:rPr>
          <w:rFonts w:ascii="宋体" w:hAnsi="宋体" w:cs="宋体"/>
          <w:color w:val="auto"/>
          <w:kern w:val="0"/>
          <w:sz w:val="32"/>
          <w:szCs w:val="32"/>
        </w:rPr>
        <w:t xml:space="preserve">　　被责令限期治理的单位，应当按期完成限期治理任务，并定期向市、区环境保护行政主管部门报告治理进度。 </w:t>
      </w:r>
      <w:r>
        <w:rPr>
          <w:rFonts w:ascii="宋体" w:hAnsi="宋体" w:cs="宋体"/>
          <w:color w:val="auto"/>
          <w:kern w:val="0"/>
          <w:sz w:val="32"/>
          <w:szCs w:val="32"/>
        </w:rPr>
        <w:br w:type="textWrapping"/>
      </w:r>
      <w:r>
        <w:rPr>
          <w:rFonts w:ascii="宋体" w:hAnsi="宋体" w:cs="宋体"/>
          <w:color w:val="auto"/>
          <w:kern w:val="0"/>
          <w:sz w:val="32"/>
          <w:szCs w:val="32"/>
        </w:rPr>
        <w:t xml:space="preserve">　　第三章 工业噪声污染防治 </w:t>
      </w:r>
      <w:r>
        <w:rPr>
          <w:rFonts w:ascii="宋体" w:hAnsi="宋体" w:cs="宋体"/>
          <w:color w:val="auto"/>
          <w:kern w:val="0"/>
          <w:sz w:val="32"/>
          <w:szCs w:val="32"/>
        </w:rPr>
        <w:br w:type="textWrapping"/>
      </w:r>
      <w:r>
        <w:rPr>
          <w:rFonts w:ascii="宋体" w:hAnsi="宋体" w:cs="宋体"/>
          <w:color w:val="auto"/>
          <w:kern w:val="0"/>
          <w:sz w:val="32"/>
          <w:szCs w:val="32"/>
        </w:rPr>
        <w:t xml:space="preserve">　　第十三条 本办法所称工业噪声，是指在工业生产活动中使用固定的设备时产生的干扰周围生活环境的声音。 </w:t>
      </w:r>
      <w:r>
        <w:rPr>
          <w:rFonts w:ascii="宋体" w:hAnsi="宋体" w:cs="宋体"/>
          <w:color w:val="auto"/>
          <w:kern w:val="0"/>
          <w:sz w:val="32"/>
          <w:szCs w:val="32"/>
        </w:rPr>
        <w:br w:type="textWrapping"/>
      </w:r>
      <w:r>
        <w:rPr>
          <w:rFonts w:ascii="宋体" w:hAnsi="宋体" w:cs="宋体"/>
          <w:color w:val="auto"/>
          <w:kern w:val="0"/>
          <w:sz w:val="32"/>
          <w:szCs w:val="32"/>
        </w:rPr>
        <w:t xml:space="preserve">　　在城市建成区内，向周围生活环境排放工业噪声，应当符合国家规定的工业企业厂界噪声排放标准。 </w:t>
      </w:r>
      <w:r>
        <w:rPr>
          <w:rFonts w:ascii="宋体" w:hAnsi="宋体" w:cs="宋体"/>
          <w:color w:val="auto"/>
          <w:kern w:val="0"/>
          <w:sz w:val="32"/>
          <w:szCs w:val="32"/>
        </w:rPr>
        <w:br w:type="textWrapping"/>
      </w:r>
      <w:r>
        <w:rPr>
          <w:rFonts w:ascii="宋体" w:hAnsi="宋体" w:cs="宋体"/>
          <w:color w:val="auto"/>
          <w:kern w:val="0"/>
          <w:sz w:val="32"/>
          <w:szCs w:val="32"/>
        </w:rPr>
        <w:t xml:space="preserve">　　第十四条 在城市建成区的医疗、文教科研、机关办公、居民住宅小区区域，禁止新建、扩建产生环境噪声的工业企业。 </w:t>
      </w:r>
      <w:r>
        <w:rPr>
          <w:rFonts w:ascii="宋体" w:hAnsi="宋体" w:cs="宋体"/>
          <w:color w:val="auto"/>
          <w:kern w:val="0"/>
          <w:sz w:val="32"/>
          <w:szCs w:val="32"/>
        </w:rPr>
        <w:br w:type="textWrapping"/>
      </w:r>
      <w:r>
        <w:rPr>
          <w:rFonts w:ascii="宋体" w:hAnsi="宋体" w:cs="宋体"/>
          <w:color w:val="auto"/>
          <w:kern w:val="0"/>
          <w:sz w:val="32"/>
          <w:szCs w:val="32"/>
        </w:rPr>
        <w:t xml:space="preserve">　　第十五条 城市建成区的医院、学校、科研机构、机关、居民住宅等区域内，禁止从事产生环境噪声污染的加工、维修等活动。 </w:t>
      </w:r>
      <w:r>
        <w:rPr>
          <w:rFonts w:ascii="宋体" w:hAnsi="宋体" w:cs="宋体"/>
          <w:color w:val="auto"/>
          <w:kern w:val="0"/>
          <w:sz w:val="32"/>
          <w:szCs w:val="32"/>
        </w:rPr>
        <w:br w:type="textWrapping"/>
      </w:r>
      <w:r>
        <w:rPr>
          <w:rFonts w:ascii="宋体" w:hAnsi="宋体" w:cs="宋体"/>
          <w:color w:val="auto"/>
          <w:kern w:val="0"/>
          <w:sz w:val="32"/>
          <w:szCs w:val="32"/>
        </w:rPr>
        <w:t xml:space="preserve">　　本办法实施前，前款规定区域内已从事经营活动且噪声排放不达标的经营者，应当按照国家规定的工业企业厂界噪声排放标准，采取相应措施进行治理并达标。 </w:t>
      </w:r>
      <w:r>
        <w:rPr>
          <w:rFonts w:ascii="宋体" w:hAnsi="宋体" w:cs="宋体"/>
          <w:color w:val="auto"/>
          <w:kern w:val="0"/>
          <w:sz w:val="32"/>
          <w:szCs w:val="32"/>
        </w:rPr>
        <w:br w:type="textWrapping"/>
      </w:r>
      <w:r>
        <w:rPr>
          <w:rFonts w:ascii="宋体" w:hAnsi="宋体" w:cs="宋体"/>
          <w:color w:val="auto"/>
          <w:kern w:val="0"/>
          <w:sz w:val="32"/>
          <w:szCs w:val="32"/>
        </w:rPr>
        <w:t xml:space="preserve">　　第十六条 产生环境噪声污染的工业企业，应当对设备进行合理布局，采用低噪声设备，改进工艺，并采取吸声、消声、隔声、隔振和减振等治理措施，减轻环境噪声污染，达到工业企业厂界噪声排放标准。 </w:t>
      </w:r>
      <w:r>
        <w:rPr>
          <w:rFonts w:ascii="宋体" w:hAnsi="宋体" w:cs="宋体"/>
          <w:color w:val="auto"/>
          <w:kern w:val="0"/>
          <w:sz w:val="32"/>
          <w:szCs w:val="32"/>
        </w:rPr>
        <w:br w:type="textWrapping"/>
      </w:r>
      <w:r>
        <w:rPr>
          <w:rFonts w:ascii="宋体" w:hAnsi="宋体" w:cs="宋体"/>
          <w:color w:val="auto"/>
          <w:kern w:val="0"/>
          <w:sz w:val="32"/>
          <w:szCs w:val="32"/>
        </w:rPr>
        <w:t xml:space="preserve">　　第四章 建筑施工噪声污染防治 </w:t>
      </w:r>
      <w:r>
        <w:rPr>
          <w:rFonts w:ascii="宋体" w:hAnsi="宋体" w:cs="宋体"/>
          <w:color w:val="auto"/>
          <w:kern w:val="0"/>
          <w:sz w:val="32"/>
          <w:szCs w:val="32"/>
        </w:rPr>
        <w:br w:type="textWrapping"/>
      </w:r>
      <w:r>
        <w:rPr>
          <w:rFonts w:ascii="宋体" w:hAnsi="宋体" w:cs="宋体"/>
          <w:color w:val="auto"/>
          <w:kern w:val="0"/>
          <w:sz w:val="32"/>
          <w:szCs w:val="32"/>
        </w:rPr>
        <w:t xml:space="preserve">　　第十七条 本办法所称建筑施工噪声，是指在建筑施工过程中产生的干扰周围生活环境的声音。 </w:t>
      </w:r>
      <w:r>
        <w:rPr>
          <w:rFonts w:ascii="宋体" w:hAnsi="宋体" w:cs="宋体"/>
          <w:color w:val="auto"/>
          <w:kern w:val="0"/>
          <w:sz w:val="32"/>
          <w:szCs w:val="32"/>
        </w:rPr>
        <w:br w:type="textWrapping"/>
      </w:r>
      <w:r>
        <w:rPr>
          <w:rFonts w:ascii="宋体" w:hAnsi="宋体" w:cs="宋体"/>
          <w:color w:val="auto"/>
          <w:kern w:val="0"/>
          <w:sz w:val="32"/>
          <w:szCs w:val="32"/>
        </w:rPr>
        <w:t xml:space="preserve">　　建筑施工单位应当采取有效措施，降低施工噪声污染，所排放的建筑施工噪声，应当符合国家规定的建筑施工场界噪声限值。 </w:t>
      </w:r>
      <w:r>
        <w:rPr>
          <w:rFonts w:ascii="宋体" w:hAnsi="宋体" w:cs="宋体"/>
          <w:color w:val="auto"/>
          <w:kern w:val="0"/>
          <w:sz w:val="32"/>
          <w:szCs w:val="32"/>
        </w:rPr>
        <w:br w:type="textWrapping"/>
      </w:r>
      <w:r>
        <w:rPr>
          <w:rFonts w:ascii="宋体" w:hAnsi="宋体" w:cs="宋体"/>
          <w:color w:val="auto"/>
          <w:kern w:val="0"/>
          <w:sz w:val="32"/>
          <w:szCs w:val="32"/>
        </w:rPr>
        <w:t xml:space="preserve">　　第十八条 城市建成区内，建筑施工过程中使用机械设备，可能产生环境噪声污染的，施工单位应当在工程开工15日以前向工程所在地的环境保护行政主管部门和城市管理综合行政执法部门申报该工程的项目名称、施工场所和期限、可能产生的环境噪声值以及所采取的环境噪声污染防治措施的情况。 </w:t>
      </w:r>
      <w:r>
        <w:rPr>
          <w:rFonts w:ascii="宋体" w:hAnsi="宋体" w:cs="宋体"/>
          <w:color w:val="auto"/>
          <w:kern w:val="0"/>
          <w:sz w:val="32"/>
          <w:szCs w:val="32"/>
        </w:rPr>
        <w:br w:type="textWrapping"/>
      </w:r>
      <w:r>
        <w:rPr>
          <w:rFonts w:ascii="宋体" w:hAnsi="宋体" w:cs="宋体"/>
          <w:color w:val="auto"/>
          <w:kern w:val="0"/>
          <w:sz w:val="32"/>
          <w:szCs w:val="32"/>
        </w:rPr>
        <w:t xml:space="preserve">　　第十九条 城市建成区噪声敏感建筑物集中区域内，禁止在当日22时至次日7时进行产生环境噪声污染的建筑施工作业，但抢修、抢险作业和因混凝土浇灌、桩基冲孔、钻孔桩成型等生产工艺上要求或者特殊需要必须连续作业的除外。 </w:t>
      </w:r>
      <w:r>
        <w:rPr>
          <w:rFonts w:ascii="宋体" w:hAnsi="宋体" w:cs="宋体"/>
          <w:color w:val="auto"/>
          <w:kern w:val="0"/>
          <w:sz w:val="32"/>
          <w:szCs w:val="32"/>
        </w:rPr>
        <w:br w:type="textWrapping"/>
      </w:r>
      <w:r>
        <w:rPr>
          <w:rFonts w:ascii="宋体" w:hAnsi="宋体" w:cs="宋体"/>
          <w:color w:val="auto"/>
          <w:kern w:val="0"/>
          <w:sz w:val="32"/>
          <w:szCs w:val="32"/>
        </w:rPr>
        <w:t xml:space="preserve">　　因特殊需要必须连续作业的，施工单位应当在施工3日以前持市、区住房和城乡建设行政主管部门意见，到所在地的环境保护行政主管部门和城市管理综合行政执法部门登记，并在施工地点以书面形式向社会公告。 </w:t>
      </w:r>
      <w:r>
        <w:rPr>
          <w:rFonts w:ascii="宋体" w:hAnsi="宋体" w:cs="宋体"/>
          <w:color w:val="auto"/>
          <w:kern w:val="0"/>
          <w:sz w:val="32"/>
          <w:szCs w:val="32"/>
        </w:rPr>
        <w:br w:type="textWrapping"/>
      </w:r>
      <w:r>
        <w:rPr>
          <w:rFonts w:ascii="宋体" w:hAnsi="宋体" w:cs="宋体"/>
          <w:color w:val="auto"/>
          <w:kern w:val="0"/>
          <w:sz w:val="32"/>
          <w:szCs w:val="32"/>
        </w:rPr>
        <w:t xml:space="preserve">　　第二十条 市、区人民政府在中考、高考或者其他重大社会活动期间，可以对特定区域内可能产生环境噪声污染的建筑施工等活动采取临时限制措施，并提前10日向社会公告。 </w:t>
      </w:r>
      <w:r>
        <w:rPr>
          <w:rFonts w:ascii="宋体" w:hAnsi="宋体" w:cs="宋体"/>
          <w:color w:val="auto"/>
          <w:kern w:val="0"/>
          <w:sz w:val="32"/>
          <w:szCs w:val="32"/>
        </w:rPr>
        <w:br w:type="textWrapping"/>
      </w:r>
      <w:r>
        <w:rPr>
          <w:rFonts w:ascii="宋体" w:hAnsi="宋体" w:cs="宋体"/>
          <w:color w:val="auto"/>
          <w:kern w:val="0"/>
          <w:sz w:val="32"/>
          <w:szCs w:val="32"/>
        </w:rPr>
        <w:t xml:space="preserve">　　中考、高考前7日内的当日20时至次日8时，中考、高考期间，禁止在学校周边、居民住宅区进行产生噪声的建筑施工作业。 </w:t>
      </w:r>
      <w:r>
        <w:rPr>
          <w:rFonts w:ascii="宋体" w:hAnsi="宋体" w:cs="宋体"/>
          <w:color w:val="auto"/>
          <w:kern w:val="0"/>
          <w:sz w:val="32"/>
          <w:szCs w:val="32"/>
        </w:rPr>
        <w:br w:type="textWrapping"/>
      </w:r>
      <w:r>
        <w:rPr>
          <w:rFonts w:ascii="宋体" w:hAnsi="宋体" w:cs="宋体"/>
          <w:color w:val="auto"/>
          <w:kern w:val="0"/>
          <w:sz w:val="32"/>
          <w:szCs w:val="32"/>
        </w:rPr>
        <w:t xml:space="preserve">　　中考、高考期间，考点周围500米范围内，禁止所有产生环境噪声污染的建筑施工作业。 </w:t>
      </w:r>
      <w:r>
        <w:rPr>
          <w:rFonts w:ascii="宋体" w:hAnsi="宋体" w:cs="宋体"/>
          <w:color w:val="auto"/>
          <w:kern w:val="0"/>
          <w:sz w:val="32"/>
          <w:szCs w:val="32"/>
        </w:rPr>
        <w:br w:type="textWrapping"/>
      </w:r>
      <w:r>
        <w:rPr>
          <w:rFonts w:ascii="宋体" w:hAnsi="宋体" w:cs="宋体"/>
          <w:color w:val="auto"/>
          <w:kern w:val="0"/>
          <w:sz w:val="32"/>
          <w:szCs w:val="32"/>
        </w:rPr>
        <w:t xml:space="preserve">　　第五章 交通运输噪声污染防治 </w:t>
      </w:r>
      <w:r>
        <w:rPr>
          <w:rFonts w:ascii="宋体" w:hAnsi="宋体" w:cs="宋体"/>
          <w:color w:val="auto"/>
          <w:kern w:val="0"/>
          <w:sz w:val="32"/>
          <w:szCs w:val="32"/>
        </w:rPr>
        <w:br w:type="textWrapping"/>
      </w:r>
      <w:r>
        <w:rPr>
          <w:rFonts w:ascii="宋体" w:hAnsi="宋体" w:cs="宋体"/>
          <w:color w:val="auto"/>
          <w:kern w:val="0"/>
          <w:sz w:val="32"/>
          <w:szCs w:val="32"/>
        </w:rPr>
        <w:t xml:space="preserve">　　第二十一条 本办法所称交通运输噪声，是指机动车辆、铁路机车、机动船舶、航空器等交通运输工具在运行时所产生的干扰周围生活环境的声音。 </w:t>
      </w:r>
      <w:r>
        <w:rPr>
          <w:rFonts w:ascii="宋体" w:hAnsi="宋体" w:cs="宋体"/>
          <w:color w:val="auto"/>
          <w:kern w:val="0"/>
          <w:sz w:val="32"/>
          <w:szCs w:val="32"/>
        </w:rPr>
        <w:br w:type="textWrapping"/>
      </w:r>
      <w:r>
        <w:rPr>
          <w:rFonts w:ascii="宋体" w:hAnsi="宋体" w:cs="宋体"/>
          <w:color w:val="auto"/>
          <w:kern w:val="0"/>
          <w:sz w:val="32"/>
          <w:szCs w:val="32"/>
        </w:rPr>
        <w:t xml:space="preserve">　　第二十二条 医疗区、文教科研区、机关办公区、居民住宅区等噪声敏感建筑物集中区域与高架桥、快速路、高速公路、城市轨道等与城市道路之间应当保持一定的退让距离。退让距离不能保证的，建设单位应当采取设置隔声屏障等有效措施减轻、避免交通噪声污染。 </w:t>
      </w:r>
      <w:r>
        <w:rPr>
          <w:rFonts w:ascii="宋体" w:hAnsi="宋体" w:cs="宋体"/>
          <w:color w:val="auto"/>
          <w:kern w:val="0"/>
          <w:sz w:val="32"/>
          <w:szCs w:val="32"/>
        </w:rPr>
        <w:br w:type="textWrapping"/>
      </w:r>
      <w:r>
        <w:rPr>
          <w:rFonts w:ascii="宋体" w:hAnsi="宋体" w:cs="宋体"/>
          <w:color w:val="auto"/>
          <w:kern w:val="0"/>
          <w:sz w:val="32"/>
          <w:szCs w:val="32"/>
        </w:rPr>
        <w:t xml:space="preserve">　　第二十三条 机动车辆的消声装置和喇叭应当保持完好、有效。禁止擅自改装、拆除机动车辆的消声装置和喇叭。 </w:t>
      </w:r>
      <w:r>
        <w:rPr>
          <w:rFonts w:ascii="宋体" w:hAnsi="宋体" w:cs="宋体"/>
          <w:color w:val="auto"/>
          <w:kern w:val="0"/>
          <w:sz w:val="32"/>
          <w:szCs w:val="32"/>
        </w:rPr>
        <w:br w:type="textWrapping"/>
      </w:r>
      <w:r>
        <w:rPr>
          <w:rFonts w:ascii="宋体" w:hAnsi="宋体" w:cs="宋体"/>
          <w:color w:val="auto"/>
          <w:kern w:val="0"/>
          <w:sz w:val="32"/>
          <w:szCs w:val="32"/>
        </w:rPr>
        <w:t xml:space="preserve">　　第二十四条 禁鸣区禁止机动车鸣喇叭，执行消防、救护、工程抢险、公安警备等任务时的特种车辆除外。 </w:t>
      </w:r>
      <w:r>
        <w:rPr>
          <w:rFonts w:ascii="宋体" w:hAnsi="宋体" w:cs="宋体"/>
          <w:color w:val="auto"/>
          <w:kern w:val="0"/>
          <w:sz w:val="32"/>
          <w:szCs w:val="32"/>
        </w:rPr>
        <w:br w:type="textWrapping"/>
      </w:r>
      <w:r>
        <w:rPr>
          <w:rFonts w:ascii="宋体" w:hAnsi="宋体" w:cs="宋体"/>
          <w:color w:val="auto"/>
          <w:kern w:val="0"/>
          <w:sz w:val="32"/>
          <w:szCs w:val="32"/>
        </w:rPr>
        <w:t xml:space="preserve">　　机动车在非禁鸣区鸣喇叭，一次鸣喇叭的时间不得超过0.5秒钟，连续鸣喇叭不得超过三次。严禁长时间鸣喇叭。　　 </w:t>
      </w:r>
      <w:r>
        <w:rPr>
          <w:rFonts w:ascii="宋体" w:hAnsi="宋体" w:cs="宋体"/>
          <w:color w:val="auto"/>
          <w:kern w:val="0"/>
          <w:sz w:val="32"/>
          <w:szCs w:val="32"/>
        </w:rPr>
        <w:br w:type="textWrapping"/>
      </w:r>
      <w:r>
        <w:rPr>
          <w:rFonts w:ascii="宋体" w:hAnsi="宋体" w:cs="宋体"/>
          <w:color w:val="auto"/>
          <w:kern w:val="0"/>
          <w:sz w:val="32"/>
          <w:szCs w:val="32"/>
        </w:rPr>
        <w:t xml:space="preserve">　　第六章 社会生活噪声污染防治 </w:t>
      </w:r>
      <w:r>
        <w:rPr>
          <w:rFonts w:ascii="宋体" w:hAnsi="宋体" w:cs="宋体"/>
          <w:color w:val="auto"/>
          <w:kern w:val="0"/>
          <w:sz w:val="32"/>
          <w:szCs w:val="32"/>
        </w:rPr>
        <w:br w:type="textWrapping"/>
      </w:r>
      <w:r>
        <w:rPr>
          <w:rFonts w:ascii="宋体" w:hAnsi="宋体" w:cs="宋体"/>
          <w:color w:val="auto"/>
          <w:kern w:val="0"/>
          <w:sz w:val="32"/>
          <w:szCs w:val="32"/>
        </w:rPr>
        <w:t xml:space="preserve">　　第二十五条 本办法所称社会生活噪声，是指人为活动所产生的除工业噪声、建筑施工噪声和交通运输噪声之外的干扰周围生活环境的声音。 </w:t>
      </w:r>
      <w:r>
        <w:rPr>
          <w:rFonts w:ascii="宋体" w:hAnsi="宋体" w:cs="宋体"/>
          <w:color w:val="auto"/>
          <w:kern w:val="0"/>
          <w:sz w:val="32"/>
          <w:szCs w:val="32"/>
        </w:rPr>
        <w:br w:type="textWrapping"/>
      </w:r>
      <w:r>
        <w:rPr>
          <w:rFonts w:ascii="宋体" w:hAnsi="宋体" w:cs="宋体"/>
          <w:color w:val="auto"/>
          <w:kern w:val="0"/>
          <w:sz w:val="32"/>
          <w:szCs w:val="32"/>
        </w:rPr>
        <w:t xml:space="preserve">　　第二十六条 新建、改建、扩建营业性文化娱乐场所的边界噪声不符合国家规定的环境噪声排放标准的，文化行政主管部门不得核发文化经营许可证，工商行政管理部门不得核发营业执照。 </w:t>
      </w:r>
      <w:r>
        <w:rPr>
          <w:rFonts w:ascii="宋体" w:hAnsi="宋体" w:cs="宋体"/>
          <w:color w:val="auto"/>
          <w:kern w:val="0"/>
          <w:sz w:val="32"/>
          <w:szCs w:val="32"/>
        </w:rPr>
        <w:br w:type="textWrapping"/>
      </w:r>
      <w:r>
        <w:rPr>
          <w:rFonts w:ascii="宋体" w:hAnsi="宋体" w:cs="宋体"/>
          <w:color w:val="auto"/>
          <w:kern w:val="0"/>
          <w:sz w:val="32"/>
          <w:szCs w:val="32"/>
        </w:rPr>
        <w:t xml:space="preserve">　　城市建成区内的酒吧、歌舞厅、棋牌室等文化娱乐场所，其经营管理者应当采取有效措施，使其边界噪声达到国家规定的环境噪声排放标准。 </w:t>
      </w:r>
      <w:r>
        <w:rPr>
          <w:rFonts w:ascii="宋体" w:hAnsi="宋体" w:cs="宋体"/>
          <w:color w:val="auto"/>
          <w:kern w:val="0"/>
          <w:sz w:val="32"/>
          <w:szCs w:val="32"/>
        </w:rPr>
        <w:br w:type="textWrapping"/>
      </w:r>
      <w:r>
        <w:rPr>
          <w:rFonts w:ascii="宋体" w:hAnsi="宋体" w:cs="宋体"/>
          <w:color w:val="auto"/>
          <w:kern w:val="0"/>
          <w:sz w:val="32"/>
          <w:szCs w:val="32"/>
        </w:rPr>
        <w:t xml:space="preserve">　　第二十七条 在城市建成区内，禁止使用扩音喇叭、高噪声设备或者其他产生环境噪声污染的方法从事商业经营活动；禁止经营者将商场、门市、店、堂、摊点及影剧院等商业文化经营场所的音箱和喇叭置于街面播放。 </w:t>
      </w:r>
      <w:r>
        <w:rPr>
          <w:rFonts w:ascii="宋体" w:hAnsi="宋体" w:cs="宋体"/>
          <w:color w:val="auto"/>
          <w:kern w:val="0"/>
          <w:sz w:val="32"/>
          <w:szCs w:val="32"/>
        </w:rPr>
        <w:br w:type="textWrapping"/>
      </w:r>
      <w:r>
        <w:rPr>
          <w:rFonts w:ascii="宋体" w:hAnsi="宋体" w:cs="宋体"/>
          <w:color w:val="auto"/>
          <w:kern w:val="0"/>
          <w:sz w:val="32"/>
          <w:szCs w:val="32"/>
        </w:rPr>
        <w:t xml:space="preserve">　　第二十八条 在城市建成区内的医疗区、文教科研区、机关办公区、居民住宅区等噪声敏感建筑物集中区内使用音箱、喇叭等声源设备，应当符合国家环境噪声管理规定。 </w:t>
      </w:r>
      <w:r>
        <w:rPr>
          <w:rFonts w:ascii="宋体" w:hAnsi="宋体" w:cs="宋体"/>
          <w:color w:val="auto"/>
          <w:kern w:val="0"/>
          <w:sz w:val="32"/>
          <w:szCs w:val="32"/>
        </w:rPr>
        <w:br w:type="textWrapping"/>
      </w:r>
      <w:r>
        <w:rPr>
          <w:rFonts w:ascii="宋体" w:hAnsi="宋体" w:cs="宋体"/>
          <w:color w:val="auto"/>
          <w:kern w:val="0"/>
          <w:sz w:val="32"/>
          <w:szCs w:val="32"/>
        </w:rPr>
        <w:t xml:space="preserve">　　第二十九条 在城市建成区内公共场所组织娱乐、健身、集会等活动，使用音响器材音量不得超标，干扰周边居民工作和生活。 </w:t>
      </w:r>
      <w:r>
        <w:rPr>
          <w:rFonts w:ascii="宋体" w:hAnsi="宋体" w:cs="宋体"/>
          <w:color w:val="auto"/>
          <w:kern w:val="0"/>
          <w:sz w:val="32"/>
          <w:szCs w:val="32"/>
        </w:rPr>
        <w:br w:type="textWrapping"/>
      </w:r>
      <w:r>
        <w:rPr>
          <w:rFonts w:ascii="宋体" w:hAnsi="宋体" w:cs="宋体"/>
          <w:color w:val="auto"/>
          <w:kern w:val="0"/>
          <w:sz w:val="32"/>
          <w:szCs w:val="32"/>
        </w:rPr>
        <w:t xml:space="preserve">　　第三十条 在居民住宅楼内，禁止在12时至14时、当日19时至次日8时使用电钻、电锯、电刨、冲击电钻等产生环境噪声污染的工具进行室内装修等作业。 </w:t>
      </w:r>
      <w:r>
        <w:rPr>
          <w:rFonts w:ascii="宋体" w:hAnsi="宋体" w:cs="宋体"/>
          <w:color w:val="auto"/>
          <w:kern w:val="0"/>
          <w:sz w:val="32"/>
          <w:szCs w:val="32"/>
        </w:rPr>
        <w:br w:type="textWrapping"/>
      </w:r>
      <w:r>
        <w:rPr>
          <w:rFonts w:ascii="宋体" w:hAnsi="宋体" w:cs="宋体"/>
          <w:color w:val="auto"/>
          <w:kern w:val="0"/>
          <w:sz w:val="32"/>
          <w:szCs w:val="32"/>
        </w:rPr>
        <w:t xml:space="preserve">　　居民住宅楼内电梯产生的噪声超标的，建设单位或物业管理部门应当在规定期限内整改。 </w:t>
      </w:r>
      <w:r>
        <w:rPr>
          <w:rFonts w:ascii="宋体" w:hAnsi="宋体" w:cs="宋体"/>
          <w:color w:val="auto"/>
          <w:kern w:val="0"/>
          <w:sz w:val="32"/>
          <w:szCs w:val="32"/>
        </w:rPr>
        <w:br w:type="textWrapping"/>
      </w:r>
      <w:r>
        <w:rPr>
          <w:rFonts w:ascii="宋体" w:hAnsi="宋体" w:cs="宋体"/>
          <w:color w:val="auto"/>
          <w:kern w:val="0"/>
          <w:sz w:val="32"/>
          <w:szCs w:val="32"/>
        </w:rPr>
        <w:t xml:space="preserve">　　第三十一条 从事食品加工、餐饮服务的单位或者个人，应当配置废气（油烟）净化装置和油烟排放管道，油烟排放管道的设置应高于自身建筑物的1.5米以上，朝向应避开易受影响的建筑物，排放口周围10米范围有建筑物的，排放管道的设置应高于附近最高建筑物1.5米以上。对产生噪声的设施采取隔声、降噪措施。 </w:t>
      </w:r>
      <w:r>
        <w:rPr>
          <w:rFonts w:ascii="宋体" w:hAnsi="宋体" w:cs="宋体"/>
          <w:color w:val="auto"/>
          <w:kern w:val="0"/>
          <w:sz w:val="32"/>
          <w:szCs w:val="32"/>
        </w:rPr>
        <w:br w:type="textWrapping"/>
      </w:r>
      <w:r>
        <w:rPr>
          <w:rFonts w:ascii="宋体" w:hAnsi="宋体" w:cs="宋体"/>
          <w:color w:val="auto"/>
          <w:kern w:val="0"/>
          <w:sz w:val="32"/>
          <w:szCs w:val="32"/>
        </w:rPr>
        <w:t xml:space="preserve">　　第七章 法律责任 </w:t>
      </w:r>
      <w:r>
        <w:rPr>
          <w:rFonts w:ascii="宋体" w:hAnsi="宋体" w:cs="宋体"/>
          <w:color w:val="auto"/>
          <w:kern w:val="0"/>
          <w:sz w:val="32"/>
          <w:szCs w:val="32"/>
        </w:rPr>
        <w:br w:type="textWrapping"/>
      </w:r>
      <w:r>
        <w:rPr>
          <w:rFonts w:ascii="宋体" w:hAnsi="宋体" w:cs="宋体"/>
          <w:color w:val="auto"/>
          <w:kern w:val="0"/>
          <w:sz w:val="32"/>
          <w:szCs w:val="32"/>
        </w:rPr>
        <w:t xml:space="preserve">　　第三十二条 城市环境噪声污染监督管理人员利用职权，徇私舞弊，玩忽职守的，依法给予处分；构成犯罪的，依法追究刑事责任。 </w:t>
      </w:r>
      <w:r>
        <w:rPr>
          <w:rFonts w:ascii="宋体" w:hAnsi="宋体" w:cs="宋体"/>
          <w:color w:val="auto"/>
          <w:kern w:val="0"/>
          <w:sz w:val="32"/>
          <w:szCs w:val="32"/>
        </w:rPr>
        <w:br w:type="textWrapping"/>
      </w:r>
      <w:r>
        <w:rPr>
          <w:rFonts w:ascii="宋体" w:hAnsi="宋体" w:cs="宋体"/>
          <w:color w:val="auto"/>
          <w:kern w:val="0"/>
          <w:sz w:val="32"/>
          <w:szCs w:val="32"/>
        </w:rPr>
        <w:t xml:space="preserve">　　第三十三条 违反下列规定的行为，由环境保护行政主管部门按照下列规定处罚： </w:t>
      </w:r>
      <w:r>
        <w:rPr>
          <w:rFonts w:ascii="宋体" w:hAnsi="宋体" w:cs="宋体"/>
          <w:color w:val="auto"/>
          <w:kern w:val="0"/>
          <w:sz w:val="32"/>
          <w:szCs w:val="32"/>
        </w:rPr>
        <w:br w:type="textWrapping"/>
      </w:r>
      <w:r>
        <w:rPr>
          <w:rFonts w:ascii="宋体" w:hAnsi="宋体" w:cs="宋体"/>
          <w:color w:val="auto"/>
          <w:kern w:val="0"/>
          <w:sz w:val="32"/>
          <w:szCs w:val="32"/>
        </w:rPr>
        <w:t xml:space="preserve">　　（一）违反本办法第六条第二款规定的，责令停止生产或者使用，并给予警告或者处以5000元以上5万元以下罚款。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（二）违反本办法第九条、第十条第一款、第十八条规定的，责令改正，并给予警告或者处以300元以上3000元以下罚款。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（三）违反本办法第十一条规定，不按国家规定缴纳超标排污费的，根据不同情节，依法给予警告或者处以1000元以上1万元以下罚款。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（四）违反本办法第十二条规定，对于排放的噪声对周围生活环境造成污染、又缺乏有效治理措施的单位，报经同级人民政府批准，责令其停业、搬迁、关闭。 </w:t>
      </w:r>
      <w:r>
        <w:rPr>
          <w:rFonts w:ascii="宋体" w:hAnsi="宋体" w:cs="宋体"/>
          <w:color w:val="auto"/>
          <w:kern w:val="0"/>
          <w:sz w:val="32"/>
          <w:szCs w:val="32"/>
        </w:rPr>
        <w:br w:type="textWrapping"/>
      </w:r>
      <w:r>
        <w:rPr>
          <w:rFonts w:ascii="宋体" w:hAnsi="宋体" w:cs="宋体"/>
          <w:color w:val="auto"/>
          <w:kern w:val="0"/>
          <w:sz w:val="32"/>
          <w:szCs w:val="32"/>
        </w:rPr>
        <w:t xml:space="preserve">　　（五）违反本办法第十三条第二款、第十五条规定的，责令限期整改，治理达标。对于治理不达标的，经同级人民政府批准，责令其停业、搬迁、关闭。 </w:t>
      </w:r>
      <w:r>
        <w:rPr>
          <w:rFonts w:ascii="宋体" w:hAnsi="宋体" w:cs="宋体"/>
          <w:color w:val="auto"/>
          <w:kern w:val="0"/>
          <w:sz w:val="32"/>
          <w:szCs w:val="32"/>
        </w:rPr>
        <w:br w:type="textWrapping"/>
      </w:r>
      <w:r>
        <w:rPr>
          <w:rFonts w:ascii="宋体" w:hAnsi="宋体" w:cs="宋体"/>
          <w:color w:val="auto"/>
          <w:kern w:val="0"/>
          <w:sz w:val="32"/>
          <w:szCs w:val="32"/>
        </w:rPr>
        <w:br w:type="textWrapping"/>
      </w:r>
      <w:r>
        <w:rPr>
          <w:rFonts w:ascii="宋体" w:hAnsi="宋体" w:cs="宋体"/>
          <w:color w:val="auto"/>
          <w:kern w:val="0"/>
          <w:sz w:val="32"/>
          <w:szCs w:val="32"/>
        </w:rPr>
        <w:t xml:space="preserve">　　第三十四条 违反下列规定的行为，由城市管理综合行政执法部门责令改正，并按照下列规定处罚： </w:t>
      </w:r>
      <w:r>
        <w:rPr>
          <w:rFonts w:ascii="宋体" w:hAnsi="宋体" w:cs="宋体"/>
          <w:color w:val="auto"/>
          <w:kern w:val="0"/>
          <w:sz w:val="32"/>
          <w:szCs w:val="32"/>
        </w:rPr>
        <w:br w:type="textWrapping"/>
      </w:r>
      <w:r>
        <w:rPr>
          <w:rFonts w:ascii="宋体" w:hAnsi="宋体" w:cs="宋体"/>
          <w:color w:val="auto"/>
          <w:kern w:val="0"/>
          <w:sz w:val="32"/>
          <w:szCs w:val="32"/>
        </w:rPr>
        <w:t xml:space="preserve">　　（一）违反本办法第二十九条、第三十条第一款规定的，依据《云南省玉溪城市管理条例》第四十八条第（五）项规定，可处200元以上500元以下罚款。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（二）违反本办法第三十一条规定的，依据《云南省玉溪城市管理条例》第四十八条第（四）项规定，可处2000元以上1万元以下罚款。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（三）违反本办法第十九条第一款、第二十六条第二款规定的，依据《云南省玉溪城市管理条例》第四十八条第（五）项规定，可处5000元以上2万元以下罚款。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第三十五条 违反本办法第二十四条规定的，由公安交通管理部门，依据《云南省道路交通安全条例》第七十九条第（二）项规定，处警告或者20元以上50元以下罚款。 </w:t>
      </w:r>
      <w:r>
        <w:rPr>
          <w:rFonts w:ascii="宋体" w:hAnsi="宋体" w:cs="宋体"/>
          <w:color w:val="auto"/>
          <w:kern w:val="0"/>
          <w:sz w:val="32"/>
          <w:szCs w:val="32"/>
        </w:rPr>
        <w:br w:type="textWrapping"/>
      </w:r>
      <w:r>
        <w:rPr>
          <w:rFonts w:ascii="宋体" w:hAnsi="宋体" w:cs="宋体"/>
          <w:color w:val="auto"/>
          <w:kern w:val="0"/>
          <w:sz w:val="32"/>
          <w:szCs w:val="32"/>
        </w:rPr>
        <w:t xml:space="preserve">　　第三十六条 违反本办法规定的其他行为，由住房和城乡建设、国土资源、环境保护等部门按照各自职责依法查处。 </w:t>
      </w:r>
      <w:r>
        <w:rPr>
          <w:rFonts w:ascii="宋体" w:hAnsi="宋体" w:cs="宋体"/>
          <w:color w:val="auto"/>
          <w:kern w:val="0"/>
          <w:sz w:val="32"/>
          <w:szCs w:val="32"/>
        </w:rPr>
        <w:br w:type="textWrapping"/>
      </w:r>
      <w:r>
        <w:rPr>
          <w:rFonts w:ascii="宋体" w:hAnsi="宋体" w:cs="宋体"/>
          <w:color w:val="auto"/>
          <w:kern w:val="0"/>
          <w:sz w:val="32"/>
          <w:szCs w:val="32"/>
        </w:rPr>
        <w:t xml:space="preserve">　　第八章 附则 </w:t>
      </w:r>
      <w:r>
        <w:rPr>
          <w:rFonts w:ascii="宋体" w:hAnsi="宋体" w:cs="宋体"/>
          <w:color w:val="auto"/>
          <w:kern w:val="0"/>
          <w:sz w:val="32"/>
          <w:szCs w:val="32"/>
        </w:rPr>
        <w:br w:type="textWrapping"/>
      </w:r>
      <w:r>
        <w:rPr>
          <w:rFonts w:ascii="宋体" w:hAnsi="宋体" w:cs="宋体"/>
          <w:color w:val="auto"/>
          <w:kern w:val="0"/>
          <w:sz w:val="32"/>
          <w:szCs w:val="32"/>
        </w:rPr>
        <w:t xml:space="preserve">　　 第三十七条 本办法中下列用语的含义是： </w:t>
      </w:r>
      <w:r>
        <w:rPr>
          <w:rFonts w:ascii="宋体" w:hAnsi="宋体" w:cs="宋体"/>
          <w:color w:val="auto"/>
          <w:kern w:val="0"/>
          <w:sz w:val="32"/>
          <w:szCs w:val="32"/>
        </w:rPr>
        <w:br w:type="textWrapping"/>
      </w:r>
      <w:r>
        <w:rPr>
          <w:rFonts w:ascii="宋体" w:hAnsi="宋体" w:cs="宋体"/>
          <w:color w:val="auto"/>
          <w:kern w:val="0"/>
          <w:sz w:val="32"/>
          <w:szCs w:val="32"/>
        </w:rPr>
        <w:t xml:space="preserve">　　（一）“噪声排放”是指噪声源向周围生活环境辐射噪声。 </w:t>
      </w:r>
      <w:r>
        <w:rPr>
          <w:rFonts w:ascii="宋体" w:hAnsi="宋体" w:cs="宋体"/>
          <w:color w:val="auto"/>
          <w:kern w:val="0"/>
          <w:sz w:val="32"/>
          <w:szCs w:val="32"/>
        </w:rPr>
        <w:br w:type="textWrapping"/>
      </w:r>
      <w:r>
        <w:rPr>
          <w:rFonts w:ascii="宋体" w:hAnsi="宋体" w:cs="宋体"/>
          <w:color w:val="auto"/>
          <w:kern w:val="0"/>
          <w:sz w:val="32"/>
          <w:szCs w:val="32"/>
        </w:rPr>
        <w:t xml:space="preserve">　　（二）“噪声敏感建筑物”是指医院、学校、机关、科研单位、住宅等需要保持安静的建筑物。 </w:t>
      </w:r>
      <w:r>
        <w:rPr>
          <w:rFonts w:ascii="宋体" w:hAnsi="宋体" w:cs="宋体"/>
          <w:color w:val="auto"/>
          <w:kern w:val="0"/>
          <w:sz w:val="32"/>
          <w:szCs w:val="32"/>
        </w:rPr>
        <w:br w:type="textWrapping"/>
      </w:r>
      <w:r>
        <w:rPr>
          <w:rFonts w:ascii="宋体" w:hAnsi="宋体" w:cs="宋体"/>
          <w:color w:val="auto"/>
          <w:kern w:val="0"/>
          <w:sz w:val="32"/>
          <w:szCs w:val="32"/>
        </w:rPr>
        <w:t xml:space="preserve">　　（三）“噪声敏感建筑物集中区域”是指医疗区、文教科研区和以机关或者居民住宅为主的区域。 </w:t>
      </w:r>
      <w:r>
        <w:rPr>
          <w:rFonts w:ascii="宋体" w:hAnsi="宋体" w:cs="宋体"/>
          <w:color w:val="auto"/>
          <w:kern w:val="0"/>
          <w:sz w:val="32"/>
          <w:szCs w:val="32"/>
        </w:rPr>
        <w:br w:type="textWrapping"/>
      </w:r>
      <w:r>
        <w:rPr>
          <w:rFonts w:ascii="宋体" w:hAnsi="宋体" w:cs="宋体"/>
          <w:color w:val="auto"/>
          <w:kern w:val="0"/>
          <w:sz w:val="32"/>
          <w:szCs w:val="32"/>
        </w:rPr>
        <w:t xml:space="preserve">　　（四）“机动车辆”是指汽车、摩托车和拖拉机等。 </w:t>
      </w:r>
      <w:r>
        <w:rPr>
          <w:rFonts w:ascii="宋体" w:hAnsi="宋体" w:cs="宋体"/>
          <w:color w:val="auto"/>
          <w:kern w:val="0"/>
          <w:sz w:val="32"/>
          <w:szCs w:val="32"/>
        </w:rPr>
        <w:br w:type="textWrapping"/>
      </w:r>
      <w:r>
        <w:rPr>
          <w:rFonts w:ascii="宋体" w:hAnsi="宋体" w:cs="宋体"/>
          <w:color w:val="auto"/>
          <w:kern w:val="0"/>
          <w:sz w:val="32"/>
          <w:szCs w:val="32"/>
        </w:rPr>
        <w:t xml:space="preserve">　　第三十八条 本办法自2012年1月1日起施行。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7339"/>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95"/>
    <w:rsid w:val="007E1C95"/>
    <w:rsid w:val="008738A9"/>
    <w:rsid w:val="00CD691E"/>
    <w:rsid w:val="00F62E38"/>
    <w:rsid w:val="00F62FBB"/>
    <w:rsid w:val="15E9F206"/>
    <w:rsid w:val="16754385"/>
    <w:rsid w:val="1BC617F6"/>
    <w:rsid w:val="22FD9A08"/>
    <w:rsid w:val="29F61750"/>
    <w:rsid w:val="2C4B1C58"/>
    <w:rsid w:val="33C79D5D"/>
    <w:rsid w:val="33FA64CA"/>
    <w:rsid w:val="44CA0238"/>
    <w:rsid w:val="55A5590A"/>
    <w:rsid w:val="5BEF252E"/>
    <w:rsid w:val="5C634A27"/>
    <w:rsid w:val="5FD3F9C2"/>
    <w:rsid w:val="66B78FAE"/>
    <w:rsid w:val="70CE1C41"/>
    <w:rsid w:val="73F7C1E0"/>
    <w:rsid w:val="75DEC1F0"/>
    <w:rsid w:val="76BFBA5C"/>
    <w:rsid w:val="BCDFAAC9"/>
    <w:rsid w:val="BDEB5003"/>
    <w:rsid w:val="BEFB6E3B"/>
    <w:rsid w:val="BF3F2556"/>
    <w:rsid w:val="C7FEC968"/>
    <w:rsid w:val="CCBF843F"/>
    <w:rsid w:val="CE3B7EF0"/>
    <w:rsid w:val="CFFDC3CC"/>
    <w:rsid w:val="D66B0157"/>
    <w:rsid w:val="DFEDBC51"/>
    <w:rsid w:val="E8F6D73E"/>
    <w:rsid w:val="E8F7E4A5"/>
    <w:rsid w:val="EEFE675D"/>
    <w:rsid w:val="EFFCC378"/>
    <w:rsid w:val="F55DE022"/>
    <w:rsid w:val="F7FF1648"/>
    <w:rsid w:val="FA366973"/>
    <w:rsid w:val="FD3F199B"/>
    <w:rsid w:val="FEF635E6"/>
    <w:rsid w:val="FF7A7988"/>
    <w:rsid w:val="FFADACFA"/>
    <w:rsid w:val="FFDAA882"/>
    <w:rsid w:val="FFF3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页脚 Char"/>
    <w:basedOn w:val="7"/>
    <w:link w:val="3"/>
    <w:qFormat/>
    <w:uiPriority w:val="99"/>
    <w:rPr>
      <w:sz w:val="18"/>
      <w:szCs w:val="18"/>
    </w:rPr>
  </w:style>
  <w:style w:type="character" w:customStyle="1" w:styleId="11">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Words>
  <Characters>1295</Characters>
  <Lines>10</Lines>
  <Paragraphs>3</Paragraphs>
  <TotalTime>3</TotalTime>
  <ScaleCrop>false</ScaleCrop>
  <LinksUpToDate>false</LinksUpToDate>
  <CharactersWithSpaces>1519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2020-03-14T03:40:00Z</dcterms:created>
  <dc:creator>杨  勇</dc:creator>
  <cp:lastModifiedBy>矣家宁</cp:lastModifiedBy>
  <dcterms:modified xsi:type="dcterms:W3CDTF">2022-12-09T09:45:27Z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