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336" w:rightChars="105"/>
        <w:rPr>
          <w:rFonts w:hint="eastAsia" w:ascii="黑体" w:hAnsi="仿宋_GB2312" w:eastAsia="黑体" w:cs="仿宋_GB2312"/>
        </w:rPr>
      </w:pPr>
      <w:r>
        <w:rPr>
          <w:rFonts w:hint="eastAsia" w:ascii="黑体" w:hAnsi="仿宋_GB2312" w:eastAsia="黑体" w:cs="仿宋_GB2312"/>
        </w:rPr>
        <w:t>附件</w:t>
      </w:r>
    </w:p>
    <w:p>
      <w:pPr>
        <w:snapToGrid w:val="0"/>
        <w:spacing w:line="560" w:lineRule="exact"/>
        <w:ind w:left="314" w:leftChars="98" w:right="336" w:rightChars="105"/>
        <w:rPr>
          <w:rFonts w:hint="eastAsia" w:ascii="仿宋_GB2312" w:hAnsi="仿宋_GB2312" w:cs="仿宋_GB2312"/>
          <w:sz w:val="28"/>
          <w:szCs w:val="28"/>
        </w:rPr>
      </w:pPr>
    </w:p>
    <w:p>
      <w:pPr>
        <w:autoSpaceDE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2022年文化和旅游志愿服务典型案例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推荐表</w:t>
      </w:r>
      <w:r>
        <w:rPr>
          <w:rFonts w:hint="eastAsia" w:ascii="仿宋_GB2312"/>
          <w:sz w:val="28"/>
          <w:szCs w:val="28"/>
        </w:rPr>
        <w:t xml:space="preserve"> </w:t>
      </w: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1844"/>
        <w:gridCol w:w="198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案例名称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申报类别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实施（申报）单位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联系人及联系方式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志愿服务团队名称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实施地点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实施时间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参加志愿者人数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案例介绍</w:t>
            </w:r>
          </w:p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（1500-2500字）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包括项目背景及定位、主要做法、亮点成效、经验总结、创新价值、已取得的社会效益和影响力等内容。</w:t>
            </w:r>
          </w:p>
          <w:p>
            <w:pPr>
              <w:autoSpaceDE w:val="0"/>
              <w:spacing w:line="56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另附图片3张，</w:t>
            </w:r>
            <w:r>
              <w:rPr>
                <w:rStyle w:val="4"/>
                <w:rFonts w:hint="eastAsia" w:ascii="仿宋_GB2312" w:eastAsia="仿宋_GB2312"/>
              </w:rPr>
              <w:t>每张照片大小不低于1M不超过3M</w:t>
            </w:r>
            <w:r>
              <w:rPr>
                <w:rFonts w:hint="eastAsia" w:ascii="仿宋_GB2312"/>
                <w:sz w:val="24"/>
                <w:szCs w:val="24"/>
              </w:rPr>
              <w:t>。</w:t>
            </w:r>
          </w:p>
          <w:p>
            <w:pPr>
              <w:autoSpaceDE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utoSpaceDE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utoSpaceDE w:val="0"/>
              <w:spacing w:line="56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utoSpaceDE w:val="0"/>
              <w:spacing w:line="56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省级文化和旅游行政</w:t>
            </w:r>
          </w:p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部门（部直属单位）意见</w:t>
            </w:r>
          </w:p>
        </w:tc>
        <w:tc>
          <w:tcPr>
            <w:tcW w:w="5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ind w:firstLine="3360" w:firstLineChars="12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（盖章）</w:t>
            </w:r>
          </w:p>
          <w:p>
            <w:pPr>
              <w:autoSpaceDE w:val="0"/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43646"/>
    <w:rsid w:val="05A4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Arial" w:hAnsi="Arial" w:cs="Arial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2022-04-24T06:29:00Z</dcterms:created>
  <dc:creator>赖。</dc:creator>
  <cp:lastModifiedBy>赖。</cp:lastModifiedBy>
  <dcterms:modified xsi:type="dcterms:W3CDTF">2022-04-24T06:32:40Z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4BEEC0494AF743D99D44DC225AC8644C</vt:lpwstr>
  </property>
</Properties>
</file>