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年玉溪市重点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管理</w:t>
      </w:r>
      <w:r>
        <w:rPr>
          <w:rFonts w:hint="eastAsia" w:asciiTheme="minorEastAsia" w:hAnsiTheme="minorEastAsia"/>
          <w:b/>
          <w:sz w:val="36"/>
          <w:szCs w:val="36"/>
        </w:rPr>
        <w:t>企业</w:t>
      </w:r>
      <w:r>
        <w:rPr>
          <w:rFonts w:hint="eastAsia" w:asciiTheme="minorEastAsia" w:hAnsiTheme="minorEastAsia"/>
          <w:b/>
          <w:sz w:val="36"/>
          <w:szCs w:val="36"/>
          <w:lang w:eastAsia="zh-CN"/>
        </w:rPr>
        <w:t>执法</w:t>
      </w:r>
      <w:r>
        <w:rPr>
          <w:rFonts w:hint="eastAsia" w:asciiTheme="minorEastAsia" w:hAnsiTheme="minorEastAsia"/>
          <w:b/>
          <w:sz w:val="36"/>
          <w:szCs w:val="36"/>
        </w:rPr>
        <w:t>监测结果公布清单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（202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b/>
          <w:sz w:val="36"/>
          <w:szCs w:val="36"/>
        </w:rPr>
        <w:t>年</w:t>
      </w: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4月</w:t>
      </w:r>
      <w:r>
        <w:rPr>
          <w:rFonts w:hint="eastAsia" w:asciiTheme="minorEastAsia" w:hAnsiTheme="minorEastAsia"/>
          <w:b/>
          <w:sz w:val="36"/>
          <w:szCs w:val="36"/>
        </w:rPr>
        <w:t>）</w:t>
      </w:r>
    </w:p>
    <w:tbl>
      <w:tblPr>
        <w:tblW w:w="13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990"/>
        <w:gridCol w:w="1080"/>
        <w:gridCol w:w="1080"/>
        <w:gridCol w:w="1080"/>
        <w:gridCol w:w="1050"/>
        <w:gridCol w:w="795"/>
        <w:gridCol w:w="2625"/>
        <w:gridCol w:w="1395"/>
        <w:gridCol w:w="1080"/>
        <w:gridCol w:w="108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县区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监测单位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监测日期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监督类型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监测点位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监测指标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排放浓度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排放标准限值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评价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玉溪北控水质净化有限公司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红塔区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红塔区环境监测站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pH（无量纲)）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7.6—7.8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五日生化需氧量(mg/L)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悬浮物(mg/L)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0.11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6.81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阴离子表面活性剂(mg/L)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氰化物(mg/L)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硫化物(mg/L)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0.005L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0.007L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汞(mg/L)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0.00004L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铜(mg/L)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锌(mg/L)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0.05L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 xml:space="preserve">1.0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镉(mg/L)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0.0001L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0.001L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动植物油(mg/L)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0.06L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石油类(mg/L)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0.06L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粪大肠菌群(MPN/L)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色度（稀释倍数）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锰(mg/L)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0.01L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玉溪桑德星源水务有限公司-北片区污水处理厂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玉溪桑德星源水务有限公司-南片区污水处理厂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江川区环境监测站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通海北控水务环保有限公司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易门北控环保水务有限公司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易门县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易门县环境监测站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4.14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pH（无量纲）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6.80-7.07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新平北控环保水务有限公司新平县污水处理厂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新平县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新平县环境监测站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峨山县污水处理厂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峨山县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峨山县环境监测站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4.07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元江北控环保水务有限公司（元江县污水处理厂）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元江县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元江县环境监测站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pH（无量纲）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7.1—7.4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6-9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0.45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华宁北控环保水务有限公司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华宁县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华宁县环境监测站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4.06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18.66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澄江县污水处理厂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澄江县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澄江县环境监测站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4.18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进中水回用工程排放口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五日生化需氧量(mg/L)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pH（无量纲）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6—9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8.13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石油类(mg/L)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动植物油(mg/L)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阴离子表面活性剂(mg/L)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镉(mg/L)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汞(mg/L)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色度（倍）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悬浮物(mg/L)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粪大肠菌群(MPN/L)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中水回用工程排放口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五日生化需氧量(mg/L)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pH（无量纲）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6—9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石油类(mg/L)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动植物油(mg/L)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阴离子表面活性剂(mg/L)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镉(mg/L)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六价铬(mg/L)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砷(mg/L)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总铬(mg/L)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汞(mg/L)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色度（倍）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悬浮物(mg/L)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粪大肠菌群(MPN/L)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通海天健工业园区开发有限公司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4.07 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通海山秀水务发展有限公司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通海县环境监测站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4.13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污水厂废水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废水排口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化学需氧量(mg/L)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氨氮(mg/L)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达标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/>
          <w:szCs w:val="21"/>
        </w:rPr>
      </w:pP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备注：</w:t>
      </w:r>
      <w:r>
        <w:rPr>
          <w:rFonts w:hint="eastAsia"/>
          <w:szCs w:val="21"/>
          <w:lang w:val="en-US" w:eastAsia="zh-CN"/>
        </w:rPr>
        <w:t>1、</w:t>
      </w:r>
      <w:r>
        <w:rPr>
          <w:rFonts w:hint="eastAsia"/>
          <w:szCs w:val="21"/>
        </w:rPr>
        <w:t>发布日期:</w:t>
      </w:r>
      <w:r>
        <w:rPr>
          <w:rFonts w:hint="eastAsia" w:ascii="Times New Roman" w:hAnsi="Times New Roman" w:eastAsiaTheme="minorEastAsia"/>
          <w:szCs w:val="21"/>
          <w:lang w:val="en-US" w:eastAsia="zh-CN"/>
        </w:rPr>
        <w:t>202</w:t>
      </w:r>
      <w:r>
        <w:rPr>
          <w:rFonts w:hint="eastAsia" w:ascii="Times New Roman" w:hAnsi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Theme="minorEastAsia"/>
          <w:szCs w:val="21"/>
        </w:rPr>
        <w:t>年0</w:t>
      </w:r>
      <w:r>
        <w:rPr>
          <w:rFonts w:hint="eastAsia" w:ascii="Times New Roman" w:hAnsi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Theme="minorEastAsia"/>
          <w:szCs w:val="21"/>
        </w:rPr>
        <w:t>月0</w:t>
      </w:r>
      <w:r>
        <w:rPr>
          <w:rFonts w:hint="eastAsia" w:ascii="Times New Roman" w:hAnsi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Theme="minorEastAsia"/>
          <w:szCs w:val="21"/>
        </w:rPr>
        <w:t>日</w:t>
      </w:r>
    </w:p>
    <w:p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</w:t>
      </w:r>
      <w:r>
        <w:rPr>
          <w:rFonts w:hint="eastAsia"/>
          <w:szCs w:val="21"/>
        </w:rPr>
        <w:t>2、</w:t>
      </w:r>
      <w:r>
        <w:rPr>
          <w:szCs w:val="21"/>
        </w:rPr>
        <w:t>表中数值后带</w:t>
      </w:r>
      <w:r>
        <w:rPr>
          <w:rFonts w:hint="eastAsia"/>
          <w:szCs w:val="21"/>
          <w:lang w:val="en-US" w:eastAsia="zh-CN"/>
        </w:rPr>
        <w:t>“L”</w:t>
      </w:r>
      <w:r>
        <w:rPr>
          <w:szCs w:val="21"/>
        </w:rPr>
        <w:t>为测值小于检出限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  <w:lang w:val="en-US" w:eastAsia="zh-CN"/>
        </w:rPr>
        <w:t>“L”前数值为该项目检出限，统计时以检出限一半计</w:t>
      </w:r>
    </w:p>
    <w:p>
      <w:pPr>
        <w:ind w:firstLine="420" w:firstLineChars="200"/>
        <w:jc w:val="left"/>
        <w:rPr>
          <w:rFonts w:hint="default" w:eastAsiaTheme="minorEastAsia"/>
          <w:szCs w:val="21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9292B"/>
    <w:rsid w:val="00014707"/>
    <w:rsid w:val="00056409"/>
    <w:rsid w:val="000824A3"/>
    <w:rsid w:val="00085996"/>
    <w:rsid w:val="00096C14"/>
    <w:rsid w:val="000F4AB6"/>
    <w:rsid w:val="001123D5"/>
    <w:rsid w:val="001223EF"/>
    <w:rsid w:val="00137487"/>
    <w:rsid w:val="00175919"/>
    <w:rsid w:val="0018175A"/>
    <w:rsid w:val="001D3BAA"/>
    <w:rsid w:val="001D5E86"/>
    <w:rsid w:val="001F0FCD"/>
    <w:rsid w:val="00205169"/>
    <w:rsid w:val="002144D4"/>
    <w:rsid w:val="00237401"/>
    <w:rsid w:val="00272AF1"/>
    <w:rsid w:val="0029292B"/>
    <w:rsid w:val="002E0184"/>
    <w:rsid w:val="002F60E6"/>
    <w:rsid w:val="00342A94"/>
    <w:rsid w:val="00357388"/>
    <w:rsid w:val="00374B1E"/>
    <w:rsid w:val="0040568E"/>
    <w:rsid w:val="00427189"/>
    <w:rsid w:val="00434AFC"/>
    <w:rsid w:val="004D161C"/>
    <w:rsid w:val="004D1B8A"/>
    <w:rsid w:val="004E7AD2"/>
    <w:rsid w:val="00504CCD"/>
    <w:rsid w:val="00536130"/>
    <w:rsid w:val="00562F73"/>
    <w:rsid w:val="00565DB1"/>
    <w:rsid w:val="00597C46"/>
    <w:rsid w:val="005A127D"/>
    <w:rsid w:val="005A620C"/>
    <w:rsid w:val="005B135C"/>
    <w:rsid w:val="005C1849"/>
    <w:rsid w:val="0063326F"/>
    <w:rsid w:val="00651306"/>
    <w:rsid w:val="006817B2"/>
    <w:rsid w:val="006A23E5"/>
    <w:rsid w:val="006A502E"/>
    <w:rsid w:val="006F71BA"/>
    <w:rsid w:val="0072420B"/>
    <w:rsid w:val="0073065B"/>
    <w:rsid w:val="00734A3B"/>
    <w:rsid w:val="00735B12"/>
    <w:rsid w:val="007E354C"/>
    <w:rsid w:val="008372D0"/>
    <w:rsid w:val="00843F95"/>
    <w:rsid w:val="0089453C"/>
    <w:rsid w:val="008C4E68"/>
    <w:rsid w:val="008F2AA6"/>
    <w:rsid w:val="0090703E"/>
    <w:rsid w:val="00923733"/>
    <w:rsid w:val="00944B74"/>
    <w:rsid w:val="009523CB"/>
    <w:rsid w:val="0095381D"/>
    <w:rsid w:val="009632F1"/>
    <w:rsid w:val="00963844"/>
    <w:rsid w:val="009A1CBC"/>
    <w:rsid w:val="009D584C"/>
    <w:rsid w:val="009E5658"/>
    <w:rsid w:val="00A52DC6"/>
    <w:rsid w:val="00A77EFB"/>
    <w:rsid w:val="00A84F34"/>
    <w:rsid w:val="00A91288"/>
    <w:rsid w:val="00AA2918"/>
    <w:rsid w:val="00AC7AA3"/>
    <w:rsid w:val="00AF506E"/>
    <w:rsid w:val="00B068CC"/>
    <w:rsid w:val="00B45A01"/>
    <w:rsid w:val="00B47833"/>
    <w:rsid w:val="00BC2491"/>
    <w:rsid w:val="00BD5D60"/>
    <w:rsid w:val="00C07E42"/>
    <w:rsid w:val="00C56A32"/>
    <w:rsid w:val="00C60E15"/>
    <w:rsid w:val="00C706E5"/>
    <w:rsid w:val="00C8034D"/>
    <w:rsid w:val="00C90272"/>
    <w:rsid w:val="00CB452E"/>
    <w:rsid w:val="00CD592F"/>
    <w:rsid w:val="00CF68D4"/>
    <w:rsid w:val="00D11391"/>
    <w:rsid w:val="00D1215B"/>
    <w:rsid w:val="00D55A27"/>
    <w:rsid w:val="00D95AB8"/>
    <w:rsid w:val="00DA083A"/>
    <w:rsid w:val="00DB78CB"/>
    <w:rsid w:val="00DC1219"/>
    <w:rsid w:val="00DC2FE4"/>
    <w:rsid w:val="00DE39A1"/>
    <w:rsid w:val="00E241FA"/>
    <w:rsid w:val="00E402ED"/>
    <w:rsid w:val="00E54768"/>
    <w:rsid w:val="00E708CD"/>
    <w:rsid w:val="00E8526B"/>
    <w:rsid w:val="00E92380"/>
    <w:rsid w:val="00E96C9B"/>
    <w:rsid w:val="00EB1B62"/>
    <w:rsid w:val="00EF3122"/>
    <w:rsid w:val="00F176FD"/>
    <w:rsid w:val="00F17D54"/>
    <w:rsid w:val="00F33926"/>
    <w:rsid w:val="00F4084E"/>
    <w:rsid w:val="00F50AC6"/>
    <w:rsid w:val="00F878D1"/>
    <w:rsid w:val="00F878FE"/>
    <w:rsid w:val="00FA5DE3"/>
    <w:rsid w:val="00FB30F3"/>
    <w:rsid w:val="00FE5787"/>
    <w:rsid w:val="025C3075"/>
    <w:rsid w:val="074E0CA6"/>
    <w:rsid w:val="078C00D8"/>
    <w:rsid w:val="0A982666"/>
    <w:rsid w:val="0E583529"/>
    <w:rsid w:val="0ECA1822"/>
    <w:rsid w:val="0F771020"/>
    <w:rsid w:val="11643AC1"/>
    <w:rsid w:val="119D2D61"/>
    <w:rsid w:val="137E64EA"/>
    <w:rsid w:val="19617B70"/>
    <w:rsid w:val="1AB56162"/>
    <w:rsid w:val="1D962562"/>
    <w:rsid w:val="1EF20D21"/>
    <w:rsid w:val="20F3157F"/>
    <w:rsid w:val="21983DFB"/>
    <w:rsid w:val="23FD688B"/>
    <w:rsid w:val="24106F8A"/>
    <w:rsid w:val="242923B1"/>
    <w:rsid w:val="27D174E1"/>
    <w:rsid w:val="2891324D"/>
    <w:rsid w:val="29174B53"/>
    <w:rsid w:val="29D74F84"/>
    <w:rsid w:val="2E815496"/>
    <w:rsid w:val="2F9844B3"/>
    <w:rsid w:val="3068709D"/>
    <w:rsid w:val="33EB597F"/>
    <w:rsid w:val="346D66EE"/>
    <w:rsid w:val="34985870"/>
    <w:rsid w:val="34C34D9F"/>
    <w:rsid w:val="36577F84"/>
    <w:rsid w:val="3AFC3A07"/>
    <w:rsid w:val="3EEC64B6"/>
    <w:rsid w:val="3FBC06AC"/>
    <w:rsid w:val="411930CB"/>
    <w:rsid w:val="44014A1E"/>
    <w:rsid w:val="47D12318"/>
    <w:rsid w:val="4A5E5199"/>
    <w:rsid w:val="4A6D435D"/>
    <w:rsid w:val="4F687753"/>
    <w:rsid w:val="52FE02F4"/>
    <w:rsid w:val="552B3AA1"/>
    <w:rsid w:val="56EE3238"/>
    <w:rsid w:val="5BE963F3"/>
    <w:rsid w:val="5C4A1C27"/>
    <w:rsid w:val="63AB1F9F"/>
    <w:rsid w:val="6447585A"/>
    <w:rsid w:val="64B269F8"/>
    <w:rsid w:val="6588665A"/>
    <w:rsid w:val="673D6867"/>
    <w:rsid w:val="67523F11"/>
    <w:rsid w:val="69AC5751"/>
    <w:rsid w:val="70027445"/>
    <w:rsid w:val="71A7433D"/>
    <w:rsid w:val="73CF5563"/>
    <w:rsid w:val="7792339F"/>
    <w:rsid w:val="78287905"/>
    <w:rsid w:val="78AA0503"/>
    <w:rsid w:val="79B629F2"/>
    <w:rsid w:val="7A6B39FB"/>
    <w:rsid w:val="7DAC45DB"/>
    <w:rsid w:val="7E7B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3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Cs w:val="21"/>
    </w:rPr>
  </w:style>
  <w:style w:type="paragraph" w:customStyle="1" w:styleId="14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7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7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2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">
    <w:name w:val="xl8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4">
    <w:name w:val="xl8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8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9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4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42">
    <w:name w:val="xl9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4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47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901844-A342-4EFD-8AD0-DCACB7C228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193</Words>
  <Characters>1105</Characters>
  <Lines>9</Lines>
  <Paragraphs>2</Paragraphs>
  <TotalTime>36</TotalTime>
  <ScaleCrop>false</ScaleCrop>
  <LinksUpToDate>false</LinksUpToDate>
  <CharactersWithSpaces>1296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2019-09-04T02:15:00Z</dcterms:created>
  <dc:creator>Sky123.Org</dc:creator>
  <cp:lastModifiedBy>Administrator</cp:lastModifiedBy>
  <cp:lastPrinted>2022-05-25T10:41:59Z</cp:lastPrinted>
  <dcterms:modified xsi:type="dcterms:W3CDTF">2022-05-25T10:44:50Z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