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 w:cstheme="majorBidi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（1）</w:t>
      </w:r>
    </w:p>
    <w:p>
      <w:pPr>
        <w:widowControl/>
        <w:jc w:val="center"/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产品介绍会报名表</w:t>
      </w:r>
    </w:p>
    <w:p>
      <w:pPr>
        <w:widowControl/>
        <w:jc w:val="center"/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7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78" w:type="dxa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aj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/>
        <w:jc w:val="lef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厂家名称（加盖公章）：</w:t>
      </w:r>
    </w:p>
    <w:p>
      <w:pPr>
        <w:widowControl/>
        <w:ind w:firstLine="640"/>
        <w:jc w:val="lef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widowControl/>
        <w:ind w:firstLine="640"/>
        <w:jc w:val="lef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widowControl/>
        <w:ind w:firstLine="640"/>
        <w:jc w:val="lef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</w:p>
    <w:p>
      <w:pPr>
        <w:widowControl/>
        <w:ind w:firstLine="640"/>
        <w:jc w:val="lef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报名日期：</w:t>
      </w: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17D29"/>
    <w:rsid w:val="00170DFD"/>
    <w:rsid w:val="0017148E"/>
    <w:rsid w:val="002801F1"/>
    <w:rsid w:val="002E5A53"/>
    <w:rsid w:val="003949C2"/>
    <w:rsid w:val="003F107A"/>
    <w:rsid w:val="00535D3B"/>
    <w:rsid w:val="00553830"/>
    <w:rsid w:val="00635563"/>
    <w:rsid w:val="006A5B59"/>
    <w:rsid w:val="00786050"/>
    <w:rsid w:val="008F1E04"/>
    <w:rsid w:val="009F17CC"/>
    <w:rsid w:val="00A43F5B"/>
    <w:rsid w:val="00A56CF1"/>
    <w:rsid w:val="00AD4047"/>
    <w:rsid w:val="00B65658"/>
    <w:rsid w:val="00BF55F2"/>
    <w:rsid w:val="00C21881"/>
    <w:rsid w:val="00D2298B"/>
    <w:rsid w:val="00DD06EF"/>
    <w:rsid w:val="00EA4512"/>
    <w:rsid w:val="00F53034"/>
    <w:rsid w:val="18B52D4A"/>
    <w:rsid w:val="47376070"/>
    <w:rsid w:val="590F0C87"/>
    <w:rsid w:val="672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</Characters>
  <Lines>1</Lines>
  <Paragraphs>1</Paragraphs>
  <TotalTime>3</TotalTime>
  <ScaleCrop>false</ScaleCrop>
  <LinksUpToDate>false</LinksUpToDate>
  <CharactersWithSpaces>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2020-10-28T04:16:00Z</dcterms:created>
  <dc:creator>周鹰</dc:creator>
  <cp:lastModifiedBy>dell</cp:lastModifiedBy>
  <dcterms:modified xsi:type="dcterms:W3CDTF">2021-06-21T04:12:46Z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