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90" w:lineRule="exact"/>
        <w:ind w:hanging="19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</w:rPr>
        <w:t>附件</w:t>
      </w:r>
    </w:p>
    <w:p>
      <w:pPr>
        <w:pStyle w:val="4"/>
        <w:shd w:val="clear" w:color="auto" w:fill="FFFFFF"/>
        <w:spacing w:before="0" w:beforeAutospacing="0" w:after="0" w:afterAutospacing="0" w:line="590" w:lineRule="exact"/>
        <w:ind w:hanging="19"/>
        <w:rPr>
          <w:rFonts w:ascii="方正黑体_GBK" w:hAnsi="方正黑体_GBK" w:eastAsia="方正黑体_GBK" w:cs="方正黑体_GBK"/>
          <w:color w:val="000000" w:themeColor="text1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_GBK" w:hAnsi="方正黑体_GBK" w:eastAsia="方正小标宋_GBK" w:cs="方正黑体_GBK"/>
          <w:color w:val="000000" w:themeColor="text1"/>
          <w:sz w:val="44"/>
          <w:szCs w:val="44"/>
        </w:rPr>
      </w:pPr>
      <w:r>
        <w:rPr>
          <w:rFonts w:hint="eastAsia" w:ascii="方正小标宋_GBK" w:hAnsi="方正黑体_GBK" w:eastAsia="方正小标宋_GBK" w:cs="方正黑体_GBK"/>
          <w:color w:val="000000" w:themeColor="text1"/>
          <w:sz w:val="44"/>
          <w:szCs w:val="44"/>
        </w:rPr>
        <w:t>玉溪市第一届教育督导评估专家拟聘名单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楷体_GBK" w:hAnsi="方正黑体_GBK" w:eastAsia="方正楷体_GBK" w:cs="方正黑体_GBK"/>
          <w:color w:val="000000" w:themeColor="text1"/>
          <w:sz w:val="32"/>
          <w:szCs w:val="32"/>
        </w:rPr>
      </w:pPr>
      <w:r>
        <w:rPr>
          <w:rFonts w:hint="eastAsia" w:ascii="方正楷体_GBK" w:eastAsia="方正楷体_GBK" w:hAnsiTheme="minorEastAsia" w:cstheme="minorEastAsia"/>
          <w:color w:val="000000" w:themeColor="text1"/>
          <w:sz w:val="32"/>
          <w:szCs w:val="32"/>
        </w:rPr>
        <w:t>（按姓氏笔画排序）</w:t>
      </w:r>
    </w:p>
    <w:p>
      <w:pPr>
        <w:spacing w:line="560" w:lineRule="exact"/>
        <w:rPr>
          <w:color w:val="000000" w:themeColor="text1"/>
        </w:rPr>
      </w:pP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马丽华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马泽林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易门县龙泉中学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王  琴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通海县教育体育局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王丕艳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华宁县宁州街道中心小学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王光焰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新平县教育科学研究所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王华秀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新平县职业高级中学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王佳宏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元江县第一中学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王建芳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玉溪市第一幼儿园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王春丽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玉溪市特殊教育学校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玲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华宁县幼儿园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艳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元江县第一幼儿园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龙福正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元江县第二中学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代志伟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江川区第一幼儿园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毕翠萍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通海县第一幼儿园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师云凤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通海县教育体育局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朱春贤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易门县教育科学研究所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朱德富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云南省玉溪第一中学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伏世清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玉溪师范学院附属中学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辉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红塔区教育体育局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刘建坤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云南省玉溪第一中学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许亚峰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华宁县第一中学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孙文娇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澄江市凤山小学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孙建明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澄江市教育体育局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李长贵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易门县教育体育局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李六平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华宁县教师进修学校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李世巧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李兆江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易门县第一幼儿园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李红敏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玉溪市民族中学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芬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华宁县教育科学研究所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李宝清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华宁县职业高级中学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李海英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新平县第一小学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李清福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元江县教育科学研究所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李裕葵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云南省玉溪卫生学校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李德才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元江第一小学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杨  刚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新平县教育体育局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杨  奇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新平县第二中学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芸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玉溪市第一幼儿园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杨金元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玉溪市第二幼儿园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杨学军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易门县职业高级中学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杨春学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玉溪第二中学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杨继平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华宁县第一中学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杨强国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玉溪市民族中学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吴正刚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通海县秀山第一小学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吴向国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新平县第一中学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岑新尚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红塔区教育科学研究所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何建平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云南师范大学附属易门中学（易门县一中）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张云芳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元江县职业高级中学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张正全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玉溪市工业财贸学校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张华俊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通海县秀山中学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张国宾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澄江市第一中学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张春伟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峨山职业高级中学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张洪琼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峨山县教育科学研究所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张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敏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玉溪第八中学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 xml:space="preserve">张新明 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元江县教育体育局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欣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玉溪农业职业技术学院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陈志坚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玉溪第一小学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陈林跃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玉溪市第二幼儿园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陈国宝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澄江市职业中学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陈淑芝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峨山县幼儿园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武增明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云南省玉溪第一中学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罗  玲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新平县第二幼儿园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罗忠明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峨山县教育体育局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罗树伟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通海县教育科学研究所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周家斌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通海县第二中学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房梅花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新平县漠沙中学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赵开勇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峨山县锦屏中心小学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胡友芬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澄江市教育科学研究所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柏家渭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玉溪体育运动学校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皆映萍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澄江市机关幼儿园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段开忠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峨山县第一中学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禹志强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澄江市第六中学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姚桂琼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玉溪第三小学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秦淑芳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玉溪市第二幼儿园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顾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芳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澄江市机关幼儿园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顾绍林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江川区大街中学三街校区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高跃宏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新平县戛洒镇小学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黄正刚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江川区招生考试委员会办公室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毅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江川区教育科学研究所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燕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玉溪市第一幼儿园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董光华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玉溪市少年儿童体育学校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虹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新平县第一幼儿园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储汝俊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通海县教育体育局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储映红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华宁县教育体育局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储美春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通海县教育体育局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普党救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江川区前卫镇后卫中心小学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谭文运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通海县教育科学研究所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玲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  <w:t>华宁县教育体育局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2F1235"/>
    <w:rsid w:val="0024481E"/>
    <w:rsid w:val="00766427"/>
    <w:rsid w:val="00DB2BAE"/>
    <w:rsid w:val="150E23F5"/>
    <w:rsid w:val="2FEF2854"/>
    <w:rsid w:val="402F1235"/>
    <w:rsid w:val="5FA57975"/>
    <w:rsid w:val="65AD62E6"/>
    <w:rsid w:val="681E488A"/>
    <w:rsid w:val="7BF6125E"/>
    <w:rsid w:val="7C510B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玉溪市直属党政机关单位</Company>
  <Pages>4</Pages>
  <Words>184</Words>
  <Characters>1051</Characters>
  <Lines>8</Lines>
  <Paragraphs>2</Paragraphs>
  <TotalTime>59</TotalTime>
  <ScaleCrop>false</ScaleCrop>
  <LinksUpToDate>false</LinksUpToDate>
  <CharactersWithSpaces>1233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2020-08-20T03:33:00Z</dcterms:created>
  <dc:creator>Administrator</dc:creator>
  <cp:lastModifiedBy>Administrator</cp:lastModifiedBy>
  <cp:lastPrinted>2020-08-21T06:41:40Z</cp:lastPrinted>
  <dcterms:modified xsi:type="dcterms:W3CDTF">2020-08-21T06:47:38Z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