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936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5780" cy="8902700"/>
            <wp:effectExtent l="0" t="0" r="13970" b="12700"/>
            <wp:docPr id="6" name="图片 6" descr="9264d08da5bd5452b496ae0d609d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64d08da5bd5452b496ae0d609db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7229">
      <w:pPr>
        <w:rPr>
          <w:rFonts w:hint="eastAsia" w:eastAsiaTheme="minorEastAsia"/>
          <w:lang w:eastAsia="zh-CN"/>
        </w:rPr>
      </w:pPr>
    </w:p>
    <w:p w14:paraId="5A3E54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0870" cy="8480425"/>
            <wp:effectExtent l="0" t="0" r="5080" b="15875"/>
            <wp:docPr id="7" name="图片 7" descr="14633d8398cf0784fea7a7c72a8a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633d8398cf0784fea7a7c72a8a9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2953">
      <w:pPr>
        <w:rPr>
          <w:rFonts w:hint="eastAsia" w:eastAsiaTheme="minorEastAsia"/>
          <w:lang w:eastAsia="zh-CN"/>
        </w:rPr>
      </w:pPr>
    </w:p>
    <w:p w14:paraId="22D79A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5780" cy="8448675"/>
            <wp:effectExtent l="0" t="0" r="13970" b="9525"/>
            <wp:docPr id="8" name="图片 8" descr="e0442345984970e7396763db3310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0442345984970e7396763db33101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C5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1005" cy="8636635"/>
            <wp:effectExtent l="0" t="0" r="4445" b="12065"/>
            <wp:docPr id="9" name="图片 9" descr="2b077228d125df04ddb60c85b009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b077228d125df04ddb60c85b0095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48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6595" cy="8639175"/>
            <wp:effectExtent l="0" t="0" r="14605" b="9525"/>
            <wp:docPr id="10" name="图片 10" descr="7002d93f45e4b7a40238967c5b31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02d93f45e4b7a40238967c5b31d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2YWVmOGQxY2ZjZGFhMzA0YjJiYzcwZTc2ZDY0MWMifQ=="/>
  </w:docVars>
  <w:rsids>
    <w:rsidRoot w:val="03582C33"/>
    <w:rsid w:val="03582C33"/>
    <w:rsid w:val="48E7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玉溪市红塔区党政机关单位</Company>
  <Pages>5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Office_12.1.0.17145_F1E327BC-269C-435d-A152-05C5408002CA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2025-10-15T07:25:00Z</dcterms:created>
  <dc:creator>事在人为</dc:creator>
  <cp:lastModifiedBy>事在人为</cp:lastModifiedBy>
  <dcterms:modified xsi:type="dcterms:W3CDTF">2025-10-15T07:41:00Z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A77DED276EB847A59D215834FA64EFFD_11</vt:lpwstr>
  </property>
</Properties>
</file>