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18"/>
        </w:rPr>
      </w:pPr>
      <w:r>
        <w:rPr>
          <w:rFonts w:hint="eastAsia"/>
        </w:rPr>
        <w:t xml:space="preserve">      </w:t>
      </w:r>
      <w:r>
        <w:rPr>
          <w:rFonts w:hint="eastAsia"/>
          <w:sz w:val="18"/>
          <w:szCs w:val="18"/>
        </w:rPr>
        <w:t xml:space="preserve">印制要求（参考）  </w:t>
      </w: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rFonts w:hint="eastAsia"/>
          <w:sz w:val="18"/>
          <w:szCs w:val="18"/>
        </w:rPr>
        <w:t xml:space="preserve">  封壳：</w:t>
      </w:r>
      <w:r>
        <w:rPr>
          <w:rFonts w:hint="eastAsia"/>
          <w:sz w:val="18"/>
          <w:szCs w:val="18"/>
          <w:lang w:eastAsia="zh-CN"/>
        </w:rPr>
        <w:t>红褐</w:t>
      </w:r>
      <w:r>
        <w:rPr>
          <w:rFonts w:hint="eastAsia"/>
          <w:sz w:val="18"/>
          <w:szCs w:val="18"/>
        </w:rPr>
        <w:t>色皮料烫金；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封二、三：灰底白卡，4色印制和封壳对裱；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内页：胶版纸4色印制；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</w:t>
      </w:r>
      <w:bookmarkStart w:id="0" w:name="_GoBack"/>
      <w:bookmarkEnd w:id="0"/>
      <w:r>
        <w:rPr>
          <w:rFonts w:hint="eastAsia"/>
          <w:sz w:val="18"/>
          <w:szCs w:val="18"/>
        </w:rPr>
        <w:t xml:space="preserve">         成品：尺寸142*210毫米，打线装订。</w:t>
      </w:r>
    </w:p>
    <w:p>
      <w:r>
        <w:rPr>
          <w:rFonts w:hint="eastAsia"/>
        </w:rPr>
        <w:t xml:space="preserve">                     </w:t>
      </w:r>
      <w:r>
        <w:drawing>
          <wp:inline distT="0" distB="0" distL="0" distR="0">
            <wp:extent cx="2611120" cy="3371850"/>
            <wp:effectExtent l="19050" t="0" r="0" b="0"/>
            <wp:docPr id="1" name="图片 1" descr="C:\Users\rk\Desktop\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rk\Desktop\aa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1008" cy="3371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                              内页胶版纸允许色差</w:t>
      </w:r>
    </w:p>
    <w:p>
      <w:r>
        <w:rPr>
          <w:rFonts w:hint="eastAsia"/>
        </w:rPr>
        <w:t xml:space="preserve">                     </w:t>
      </w:r>
      <w:r>
        <w:drawing>
          <wp:inline distT="0" distB="0" distL="0" distR="0">
            <wp:extent cx="2694305" cy="3481705"/>
            <wp:effectExtent l="19050" t="0" r="0" b="0"/>
            <wp:docPr id="3" name="图片 2" descr="C:\Users\rk\Desktop\b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rk\Desktop\bb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8154" cy="34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066B"/>
    <w:rsid w:val="00072F52"/>
    <w:rsid w:val="0025066B"/>
    <w:rsid w:val="00291BF4"/>
    <w:rsid w:val="0039747F"/>
    <w:rsid w:val="004E58B1"/>
    <w:rsid w:val="0053302C"/>
    <w:rsid w:val="00613B19"/>
    <w:rsid w:val="006F173B"/>
    <w:rsid w:val="00753BD0"/>
    <w:rsid w:val="007C2701"/>
    <w:rsid w:val="008E463E"/>
    <w:rsid w:val="00A12C79"/>
    <w:rsid w:val="00C14363"/>
    <w:rsid w:val="00C70D1C"/>
    <w:rsid w:val="00CA662C"/>
    <w:rsid w:val="00F44D24"/>
    <w:rsid w:val="1F5132B6"/>
    <w:rsid w:val="2A841B0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</Words>
  <Characters>217</Characters>
  <Lines>1</Lines>
  <Paragraphs>1</Paragraphs>
  <ScaleCrop>false</ScaleCrop>
  <LinksUpToDate>false</LinksUpToDate>
  <CharactersWithSpaces>254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2020-03-03T07:40:00Z</dcterms:created>
  <dc:creator>rk</dc:creator>
  <cp:lastModifiedBy>李欣蔚</cp:lastModifiedBy>
  <dcterms:modified xsi:type="dcterms:W3CDTF">2020-03-06T06:53:53Z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