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33" w:rsidRPr="00916B33" w:rsidRDefault="00343508" w:rsidP="00916B33">
      <w:pPr>
        <w:widowControl/>
        <w:shd w:val="clear" w:color="auto" w:fill="FFFFFF"/>
        <w:spacing w:line="336" w:lineRule="atLeast"/>
        <w:jc w:val="center"/>
        <w:rPr>
          <w:rFonts w:ascii="微软雅黑" w:eastAsia="微软雅黑" w:hAnsi="微软雅黑" w:cs="宋体"/>
          <w:b/>
          <w:bCs/>
          <w:color w:val="222222"/>
          <w:kern w:val="0"/>
          <w:sz w:val="39"/>
          <w:szCs w:val="39"/>
        </w:rPr>
      </w:pPr>
      <w:r>
        <w:rPr>
          <w:rFonts w:ascii="微软雅黑" w:eastAsia="微软雅黑" w:hAnsi="微软雅黑" w:cs="宋体" w:hint="eastAsia"/>
          <w:b/>
          <w:bCs/>
          <w:color w:val="222222"/>
          <w:kern w:val="0"/>
          <w:sz w:val="39"/>
          <w:szCs w:val="39"/>
        </w:rPr>
        <w:t>玉溪市生态环境</w:t>
      </w:r>
      <w:r w:rsidR="00916B33" w:rsidRPr="00916B33">
        <w:rPr>
          <w:rFonts w:ascii="微软雅黑" w:eastAsia="微软雅黑" w:hAnsi="微软雅黑" w:cs="宋体" w:hint="eastAsia"/>
          <w:b/>
          <w:bCs/>
          <w:color w:val="222222"/>
          <w:kern w:val="0"/>
          <w:sz w:val="39"/>
          <w:szCs w:val="39"/>
        </w:rPr>
        <w:t>局关于2018年政府信息公开工作的年度报告</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微软雅黑" w:eastAsia="微软雅黑" w:hAnsi="微软雅黑" w:cs="宋体" w:hint="eastAsia"/>
          <w:color w:val="000000"/>
          <w:kern w:val="0"/>
          <w:sz w:val="32"/>
          <w:szCs w:val="32"/>
        </w:rPr>
        <w:t>2018</w:t>
      </w:r>
      <w:r w:rsidRPr="00343508">
        <w:rPr>
          <w:rFonts w:ascii="方正仿宋_GBK" w:eastAsia="方正仿宋_GBK" w:hAnsi="微软雅黑" w:cs="宋体" w:hint="eastAsia"/>
          <w:color w:val="000000"/>
          <w:kern w:val="0"/>
          <w:sz w:val="32"/>
          <w:szCs w:val="32"/>
        </w:rPr>
        <w:t>年，</w:t>
      </w:r>
      <w:r w:rsidR="00343508" w:rsidRPr="00343508">
        <w:rPr>
          <w:rFonts w:ascii="方正仿宋_GBK" w:eastAsia="方正仿宋_GBK" w:hAnsi="微软雅黑" w:cs="宋体" w:hint="eastAsia"/>
          <w:color w:val="000000"/>
          <w:kern w:val="0"/>
          <w:sz w:val="32"/>
          <w:szCs w:val="32"/>
        </w:rPr>
        <w:t>玉溪市生态环境局</w:t>
      </w:r>
      <w:r w:rsidRPr="00343508">
        <w:rPr>
          <w:rFonts w:ascii="方正仿宋_GBK" w:eastAsia="方正仿宋_GBK" w:hAnsi="微软雅黑" w:cs="宋体" w:hint="eastAsia"/>
          <w:color w:val="000000"/>
          <w:kern w:val="0"/>
          <w:sz w:val="32"/>
          <w:szCs w:val="32"/>
        </w:rPr>
        <w:t>信息公开工作在市委、市政府的正确领导下，认真贯彻实施《中华人民共和国政府信息公开条例》，紧紧围绕市委、市政府中心工作，加强组织领导，健全工作机制，坚持把公开透明作为政府工作的基本制度，切实保障人民群众的知情权、参与权和监督权，提高政府公信力。</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一、总体公开情况说明</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000000"/>
          <w:kern w:val="0"/>
          <w:sz w:val="32"/>
          <w:szCs w:val="32"/>
        </w:rPr>
        <w:t>根据《中华人民共和国政府信息公开条例》、《云南省人民政府办公厅关于全面推进全省政务公开工作实施细则的通知》（云政办发〔</w:t>
      </w:r>
      <w:r w:rsidRPr="00343508">
        <w:rPr>
          <w:rFonts w:ascii="微软雅黑" w:eastAsia="微软雅黑" w:hAnsi="微软雅黑" w:cs="宋体" w:hint="eastAsia"/>
          <w:color w:val="000000"/>
          <w:kern w:val="0"/>
          <w:sz w:val="32"/>
          <w:szCs w:val="32"/>
        </w:rPr>
        <w:t>2017</w:t>
      </w:r>
      <w:r w:rsidRPr="00343508">
        <w:rPr>
          <w:rFonts w:ascii="方正仿宋_GBK" w:eastAsia="方正仿宋_GBK" w:hAnsi="微软雅黑" w:cs="宋体" w:hint="eastAsia"/>
          <w:color w:val="000000"/>
          <w:kern w:val="0"/>
          <w:sz w:val="32"/>
          <w:szCs w:val="32"/>
        </w:rPr>
        <w:t>〕</w:t>
      </w:r>
      <w:r w:rsidRPr="00343508">
        <w:rPr>
          <w:rFonts w:ascii="微软雅黑" w:eastAsia="微软雅黑" w:hAnsi="微软雅黑" w:cs="宋体" w:hint="eastAsia"/>
          <w:color w:val="000000"/>
          <w:kern w:val="0"/>
          <w:sz w:val="32"/>
          <w:szCs w:val="32"/>
        </w:rPr>
        <w:t>22</w:t>
      </w:r>
      <w:r w:rsidRPr="00343508">
        <w:rPr>
          <w:rFonts w:ascii="方正仿宋_GBK" w:eastAsia="方正仿宋_GBK" w:hAnsi="微软雅黑" w:cs="宋体" w:hint="eastAsia"/>
          <w:color w:val="000000"/>
          <w:kern w:val="0"/>
          <w:sz w:val="32"/>
          <w:szCs w:val="32"/>
        </w:rPr>
        <w:t>号）、《玉溪市人民政府办公室关于印发玉溪市贯彻落实云南省人民政府办公厅</w:t>
      </w:r>
      <w:r w:rsidRPr="00343508">
        <w:rPr>
          <w:rFonts w:ascii="微软雅黑" w:eastAsia="微软雅黑" w:hAnsi="微软雅黑" w:cs="宋体" w:hint="eastAsia"/>
          <w:color w:val="000000"/>
          <w:kern w:val="0"/>
          <w:sz w:val="32"/>
          <w:szCs w:val="32"/>
        </w:rPr>
        <w:t>2018</w:t>
      </w:r>
      <w:r w:rsidRPr="00343508">
        <w:rPr>
          <w:rFonts w:ascii="方正仿宋_GBK" w:eastAsia="方正仿宋_GBK" w:hAnsi="微软雅黑" w:cs="宋体" w:hint="eastAsia"/>
          <w:color w:val="000000"/>
          <w:kern w:val="0"/>
          <w:sz w:val="32"/>
          <w:szCs w:val="32"/>
        </w:rPr>
        <w:t>年政务公开工作要点分工方案的通知》（玉政办发〔</w:t>
      </w:r>
      <w:r w:rsidRPr="00343508">
        <w:rPr>
          <w:rFonts w:ascii="微软雅黑" w:eastAsia="微软雅黑" w:hAnsi="微软雅黑" w:cs="宋体" w:hint="eastAsia"/>
          <w:color w:val="000000"/>
          <w:kern w:val="0"/>
          <w:sz w:val="32"/>
          <w:szCs w:val="32"/>
        </w:rPr>
        <w:t>2018</w:t>
      </w:r>
      <w:r w:rsidRPr="00343508">
        <w:rPr>
          <w:rFonts w:ascii="方正仿宋_GBK" w:eastAsia="方正仿宋_GBK" w:hAnsi="微软雅黑" w:cs="宋体" w:hint="eastAsia"/>
          <w:color w:val="000000"/>
          <w:kern w:val="0"/>
          <w:sz w:val="32"/>
          <w:szCs w:val="32"/>
        </w:rPr>
        <w:t>〕</w:t>
      </w:r>
      <w:r w:rsidRPr="00343508">
        <w:rPr>
          <w:rFonts w:ascii="微软雅黑" w:eastAsia="微软雅黑" w:hAnsi="微软雅黑" w:cs="宋体" w:hint="eastAsia"/>
          <w:color w:val="000000"/>
          <w:kern w:val="0"/>
          <w:sz w:val="32"/>
          <w:szCs w:val="32"/>
        </w:rPr>
        <w:t>19</w:t>
      </w:r>
      <w:r w:rsidRPr="00343508">
        <w:rPr>
          <w:rFonts w:ascii="方正仿宋_GBK" w:eastAsia="方正仿宋_GBK" w:hAnsi="微软雅黑" w:cs="宋体" w:hint="eastAsia"/>
          <w:color w:val="000000"/>
          <w:kern w:val="0"/>
          <w:sz w:val="32"/>
          <w:szCs w:val="32"/>
        </w:rPr>
        <w:t>号）的相关要求，</w:t>
      </w:r>
      <w:r w:rsidR="00343508" w:rsidRPr="00343508">
        <w:rPr>
          <w:rFonts w:ascii="方正仿宋_GBK" w:eastAsia="方正仿宋_GBK" w:hAnsi="微软雅黑" w:cs="宋体" w:hint="eastAsia"/>
          <w:color w:val="000000"/>
          <w:kern w:val="0"/>
          <w:sz w:val="32"/>
          <w:szCs w:val="32"/>
        </w:rPr>
        <w:t>玉溪市生态环境局</w:t>
      </w:r>
      <w:r w:rsidRPr="00343508">
        <w:rPr>
          <w:rFonts w:ascii="方正仿宋_GBK" w:eastAsia="方正仿宋_GBK" w:hAnsi="微软雅黑" w:cs="宋体" w:hint="eastAsia"/>
          <w:color w:val="000000"/>
          <w:kern w:val="0"/>
          <w:sz w:val="32"/>
          <w:szCs w:val="32"/>
        </w:rPr>
        <w:t>编制了</w:t>
      </w:r>
      <w:r w:rsidRPr="00343508">
        <w:rPr>
          <w:rFonts w:ascii="微软雅黑" w:eastAsia="微软雅黑" w:hAnsi="微软雅黑" w:cs="宋体" w:hint="eastAsia"/>
          <w:color w:val="000000"/>
          <w:kern w:val="0"/>
          <w:sz w:val="32"/>
          <w:szCs w:val="32"/>
        </w:rPr>
        <w:t>2018</w:t>
      </w:r>
      <w:r w:rsidRPr="00343508">
        <w:rPr>
          <w:rFonts w:ascii="方正仿宋_GBK" w:eastAsia="方正仿宋_GBK" w:hAnsi="微软雅黑" w:cs="宋体" w:hint="eastAsia"/>
          <w:color w:val="000000"/>
          <w:kern w:val="0"/>
          <w:sz w:val="32"/>
          <w:szCs w:val="32"/>
        </w:rPr>
        <w:t>年政府信息公开年度报告，报告所列数据的统计期限自</w:t>
      </w:r>
      <w:r w:rsidRPr="00343508">
        <w:rPr>
          <w:rFonts w:ascii="微软雅黑" w:eastAsia="微软雅黑" w:hAnsi="微软雅黑" w:cs="宋体" w:hint="eastAsia"/>
          <w:color w:val="000000"/>
          <w:kern w:val="0"/>
          <w:sz w:val="32"/>
          <w:szCs w:val="32"/>
        </w:rPr>
        <w:t>2018</w:t>
      </w:r>
      <w:r w:rsidRPr="00343508">
        <w:rPr>
          <w:rFonts w:ascii="方正仿宋_GBK" w:eastAsia="方正仿宋_GBK" w:hAnsi="微软雅黑" w:cs="宋体" w:hint="eastAsia"/>
          <w:color w:val="000000"/>
          <w:kern w:val="0"/>
          <w:sz w:val="32"/>
          <w:szCs w:val="32"/>
        </w:rPr>
        <w:t>年</w:t>
      </w:r>
      <w:r w:rsidRPr="00343508">
        <w:rPr>
          <w:rFonts w:ascii="微软雅黑" w:eastAsia="微软雅黑" w:hAnsi="微软雅黑" w:cs="宋体" w:hint="eastAsia"/>
          <w:color w:val="000000"/>
          <w:kern w:val="0"/>
          <w:sz w:val="32"/>
          <w:szCs w:val="32"/>
        </w:rPr>
        <w:t>1</w:t>
      </w:r>
      <w:r w:rsidRPr="00343508">
        <w:rPr>
          <w:rFonts w:ascii="方正仿宋_GBK" w:eastAsia="方正仿宋_GBK" w:hAnsi="微软雅黑" w:cs="宋体" w:hint="eastAsia"/>
          <w:color w:val="000000"/>
          <w:kern w:val="0"/>
          <w:sz w:val="32"/>
          <w:szCs w:val="32"/>
        </w:rPr>
        <w:t>月</w:t>
      </w:r>
      <w:r w:rsidRPr="00343508">
        <w:rPr>
          <w:rFonts w:ascii="微软雅黑" w:eastAsia="微软雅黑" w:hAnsi="微软雅黑" w:cs="宋体" w:hint="eastAsia"/>
          <w:color w:val="000000"/>
          <w:kern w:val="0"/>
          <w:sz w:val="32"/>
          <w:szCs w:val="32"/>
        </w:rPr>
        <w:t>1</w:t>
      </w:r>
      <w:r w:rsidRPr="00343508">
        <w:rPr>
          <w:rFonts w:ascii="方正仿宋_GBK" w:eastAsia="方正仿宋_GBK" w:hAnsi="微软雅黑" w:cs="宋体" w:hint="eastAsia"/>
          <w:color w:val="000000"/>
          <w:kern w:val="0"/>
          <w:sz w:val="32"/>
          <w:szCs w:val="32"/>
        </w:rPr>
        <w:t>日起至</w:t>
      </w:r>
      <w:r w:rsidRPr="00343508">
        <w:rPr>
          <w:rFonts w:ascii="微软雅黑" w:eastAsia="微软雅黑" w:hAnsi="微软雅黑" w:cs="宋体" w:hint="eastAsia"/>
          <w:color w:val="000000"/>
          <w:kern w:val="0"/>
          <w:sz w:val="32"/>
          <w:szCs w:val="32"/>
        </w:rPr>
        <w:t>2018</w:t>
      </w:r>
      <w:r w:rsidRPr="00343508">
        <w:rPr>
          <w:rFonts w:ascii="方正仿宋_GBK" w:eastAsia="方正仿宋_GBK" w:hAnsi="微软雅黑" w:cs="宋体" w:hint="eastAsia"/>
          <w:color w:val="000000"/>
          <w:kern w:val="0"/>
          <w:sz w:val="32"/>
          <w:szCs w:val="32"/>
        </w:rPr>
        <w:t>年</w:t>
      </w:r>
      <w:r w:rsidRPr="00343508">
        <w:rPr>
          <w:rFonts w:ascii="微软雅黑" w:eastAsia="微软雅黑" w:hAnsi="微软雅黑" w:cs="宋体" w:hint="eastAsia"/>
          <w:color w:val="000000"/>
          <w:kern w:val="0"/>
          <w:sz w:val="32"/>
          <w:szCs w:val="32"/>
        </w:rPr>
        <w:t>12</w:t>
      </w:r>
      <w:r w:rsidRPr="00343508">
        <w:rPr>
          <w:rFonts w:ascii="方正仿宋_GBK" w:eastAsia="方正仿宋_GBK" w:hAnsi="微软雅黑" w:cs="宋体" w:hint="eastAsia"/>
          <w:color w:val="000000"/>
          <w:kern w:val="0"/>
          <w:sz w:val="32"/>
          <w:szCs w:val="32"/>
        </w:rPr>
        <w:t>月</w:t>
      </w:r>
      <w:r w:rsidRPr="00343508">
        <w:rPr>
          <w:rFonts w:ascii="微软雅黑" w:eastAsia="微软雅黑" w:hAnsi="微软雅黑" w:cs="宋体" w:hint="eastAsia"/>
          <w:color w:val="000000"/>
          <w:kern w:val="0"/>
          <w:sz w:val="32"/>
          <w:szCs w:val="32"/>
        </w:rPr>
        <w:t>31</w:t>
      </w:r>
      <w:r w:rsidRPr="00343508">
        <w:rPr>
          <w:rFonts w:ascii="方正仿宋_GBK" w:eastAsia="方正仿宋_GBK" w:hAnsi="微软雅黑" w:cs="宋体" w:hint="eastAsia"/>
          <w:color w:val="000000"/>
          <w:kern w:val="0"/>
          <w:sz w:val="32"/>
          <w:szCs w:val="32"/>
        </w:rPr>
        <w:t>日止。本报告在</w:t>
      </w:r>
      <w:r w:rsidR="00A16D2C">
        <w:rPr>
          <w:rFonts w:ascii="方正仿宋_GBK" w:eastAsia="方正仿宋_GBK" w:hAnsi="微软雅黑" w:cs="宋体" w:hint="eastAsia"/>
          <w:color w:val="000000"/>
          <w:kern w:val="0"/>
          <w:sz w:val="32"/>
          <w:szCs w:val="32"/>
        </w:rPr>
        <w:t>玉溪市政务信息公开网站环境保护</w:t>
      </w:r>
      <w:r w:rsidRPr="00343508">
        <w:rPr>
          <w:rFonts w:ascii="方正仿宋_GBK" w:eastAsia="方正仿宋_GBK" w:hAnsi="微软雅黑" w:cs="宋体" w:hint="eastAsia"/>
          <w:color w:val="000000"/>
          <w:kern w:val="0"/>
          <w:sz w:val="32"/>
          <w:szCs w:val="32"/>
        </w:rPr>
        <w:t>网页面上进行公开，联系电话：</w:t>
      </w:r>
      <w:r w:rsidRPr="00343508">
        <w:rPr>
          <w:rFonts w:ascii="微软雅黑" w:eastAsia="微软雅黑" w:hAnsi="微软雅黑" w:cs="宋体" w:hint="eastAsia"/>
          <w:color w:val="000000"/>
          <w:kern w:val="0"/>
          <w:sz w:val="32"/>
          <w:szCs w:val="32"/>
        </w:rPr>
        <w:t>0877-</w:t>
      </w:r>
      <w:r w:rsidR="00A16D2C">
        <w:rPr>
          <w:rFonts w:ascii="微软雅黑" w:eastAsia="微软雅黑" w:hAnsi="微软雅黑" w:cs="宋体" w:hint="eastAsia"/>
          <w:color w:val="000000"/>
          <w:kern w:val="0"/>
          <w:sz w:val="32"/>
          <w:szCs w:val="32"/>
        </w:rPr>
        <w:t>6571635</w:t>
      </w:r>
      <w:r w:rsidRPr="00343508">
        <w:rPr>
          <w:rFonts w:ascii="方正仿宋_GBK" w:eastAsia="方正仿宋_GBK" w:hAnsi="微软雅黑" w:cs="宋体" w:hint="eastAsia"/>
          <w:color w:val="000000"/>
          <w:kern w:val="0"/>
          <w:sz w:val="32"/>
          <w:szCs w:val="32"/>
        </w:rPr>
        <w:t>。</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二、主动公开政府信息情况</w:t>
      </w:r>
    </w:p>
    <w:p w:rsidR="00916B33" w:rsidRPr="00343508" w:rsidRDefault="00343508"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000000"/>
          <w:kern w:val="0"/>
          <w:sz w:val="32"/>
          <w:szCs w:val="32"/>
        </w:rPr>
        <w:lastRenderedPageBreak/>
        <w:t>玉溪市生态环境局</w:t>
      </w:r>
      <w:r w:rsidR="00916B33" w:rsidRPr="00343508">
        <w:rPr>
          <w:rFonts w:ascii="方正仿宋_GBK" w:eastAsia="方正仿宋_GBK" w:hAnsi="微软雅黑" w:cs="宋体" w:hint="eastAsia"/>
          <w:color w:val="000000"/>
          <w:kern w:val="0"/>
          <w:sz w:val="32"/>
          <w:szCs w:val="32"/>
        </w:rPr>
        <w:t>严格贯彻落实国务院、省政府和市政府关于全面推进政务公开工作的决策部署，成立了政府信息与政务公开工作领导小组，在《</w:t>
      </w:r>
      <w:r w:rsidR="002715E0" w:rsidRPr="002715E0">
        <w:rPr>
          <w:rFonts w:ascii="方正仿宋_GBK" w:eastAsia="方正仿宋_GBK" w:hAnsi="微软雅黑" w:cs="宋体" w:hint="eastAsia"/>
          <w:color w:val="000000"/>
          <w:kern w:val="0"/>
          <w:sz w:val="32"/>
          <w:szCs w:val="32"/>
        </w:rPr>
        <w:t>中共玉溪市环境保护局党组关于局领导成员分工调整的通知</w:t>
      </w:r>
      <w:r w:rsidR="002715E0">
        <w:rPr>
          <w:rFonts w:ascii="方正仿宋_GBK" w:eastAsia="方正仿宋_GBK" w:hAnsi="微软雅黑" w:cs="宋体" w:hint="eastAsia"/>
          <w:color w:val="000000"/>
          <w:kern w:val="0"/>
          <w:sz w:val="32"/>
          <w:szCs w:val="32"/>
        </w:rPr>
        <w:t>》（玉环</w:t>
      </w:r>
      <w:r w:rsidR="00916B33" w:rsidRPr="00343508">
        <w:rPr>
          <w:rFonts w:ascii="方正仿宋_GBK" w:eastAsia="方正仿宋_GBK" w:hAnsi="微软雅黑" w:cs="宋体" w:hint="eastAsia"/>
          <w:color w:val="000000"/>
          <w:kern w:val="0"/>
          <w:sz w:val="32"/>
          <w:szCs w:val="32"/>
        </w:rPr>
        <w:t>党组〔</w:t>
      </w:r>
      <w:r w:rsidR="00916B33" w:rsidRPr="00343508">
        <w:rPr>
          <w:rFonts w:ascii="微软雅黑" w:eastAsia="微软雅黑" w:hAnsi="微软雅黑" w:cs="宋体" w:hint="eastAsia"/>
          <w:color w:val="000000"/>
          <w:kern w:val="0"/>
          <w:sz w:val="32"/>
          <w:szCs w:val="32"/>
        </w:rPr>
        <w:t>201</w:t>
      </w:r>
      <w:r w:rsidR="002715E0">
        <w:rPr>
          <w:rFonts w:ascii="微软雅黑" w:eastAsia="微软雅黑" w:hAnsi="微软雅黑" w:cs="宋体" w:hint="eastAsia"/>
          <w:color w:val="000000"/>
          <w:kern w:val="0"/>
          <w:sz w:val="32"/>
          <w:szCs w:val="32"/>
        </w:rPr>
        <w:t>7</w:t>
      </w:r>
      <w:r w:rsidR="00916B33" w:rsidRPr="00343508">
        <w:rPr>
          <w:rFonts w:ascii="方正仿宋_GBK" w:eastAsia="方正仿宋_GBK" w:hAnsi="微软雅黑" w:cs="宋体" w:hint="eastAsia"/>
          <w:color w:val="000000"/>
          <w:kern w:val="0"/>
          <w:sz w:val="32"/>
          <w:szCs w:val="32"/>
        </w:rPr>
        <w:t>〕</w:t>
      </w:r>
      <w:r w:rsidR="002715E0">
        <w:rPr>
          <w:rFonts w:ascii="微软雅黑" w:eastAsia="微软雅黑" w:hAnsi="微软雅黑" w:cs="宋体" w:hint="eastAsia"/>
          <w:color w:val="000000"/>
          <w:kern w:val="0"/>
          <w:sz w:val="32"/>
          <w:szCs w:val="32"/>
        </w:rPr>
        <w:t>46</w:t>
      </w:r>
      <w:r w:rsidR="00916B33" w:rsidRPr="00343508">
        <w:rPr>
          <w:rFonts w:ascii="方正仿宋_GBK" w:eastAsia="方正仿宋_GBK" w:hAnsi="微软雅黑" w:cs="宋体" w:hint="eastAsia"/>
          <w:color w:val="000000"/>
          <w:kern w:val="0"/>
          <w:sz w:val="32"/>
          <w:szCs w:val="32"/>
        </w:rPr>
        <w:t>号）文件中明确</w:t>
      </w:r>
      <w:r w:rsidR="00916B33" w:rsidRPr="00343508">
        <w:rPr>
          <w:rFonts w:ascii="微软雅黑" w:eastAsia="微软雅黑" w:hAnsi="微软雅黑" w:cs="宋体" w:hint="eastAsia"/>
          <w:color w:val="000000"/>
          <w:kern w:val="0"/>
          <w:sz w:val="32"/>
          <w:szCs w:val="32"/>
        </w:rPr>
        <w:t>1</w:t>
      </w:r>
      <w:r w:rsidR="00916B33" w:rsidRPr="00343508">
        <w:rPr>
          <w:rFonts w:ascii="方正仿宋_GBK" w:eastAsia="方正仿宋_GBK" w:hAnsi="微软雅黑" w:cs="宋体" w:hint="eastAsia"/>
          <w:color w:val="000000"/>
          <w:kern w:val="0"/>
          <w:sz w:val="32"/>
          <w:szCs w:val="32"/>
        </w:rPr>
        <w:t>位负责同志分管政务公开工作，并对外公布，做到主要领导亲自推进部署，分管领导具体安排，责任科室具体落实，为政务公开工作能力的提升提供了组织保障和经费保障。</w:t>
      </w:r>
      <w:r w:rsidR="00916B33" w:rsidRPr="00343508">
        <w:rPr>
          <w:rFonts w:ascii="微软雅黑" w:eastAsia="微软雅黑" w:hAnsi="微软雅黑" w:cs="宋体" w:hint="eastAsia"/>
          <w:color w:val="000000"/>
          <w:kern w:val="0"/>
          <w:sz w:val="32"/>
          <w:szCs w:val="32"/>
        </w:rPr>
        <w:t>2018</w:t>
      </w:r>
      <w:r w:rsidR="00916B33" w:rsidRPr="00343508">
        <w:rPr>
          <w:rFonts w:ascii="方正仿宋_GBK" w:eastAsia="方正仿宋_GBK" w:hAnsi="微软雅黑" w:cs="宋体" w:hint="eastAsia"/>
          <w:color w:val="000000"/>
          <w:kern w:val="0"/>
          <w:sz w:val="32"/>
          <w:szCs w:val="32"/>
        </w:rPr>
        <w:t>年度，主动将我局机构职能、工作动态、政策文件、通知公告、行政审批办事指南、</w:t>
      </w:r>
      <w:r w:rsidR="00916B33" w:rsidRPr="00343508">
        <w:rPr>
          <w:rFonts w:ascii="微软雅黑" w:eastAsia="微软雅黑" w:hAnsi="微软雅黑" w:cs="宋体" w:hint="eastAsia"/>
          <w:color w:val="000000"/>
          <w:kern w:val="0"/>
          <w:sz w:val="32"/>
          <w:szCs w:val="32"/>
        </w:rPr>
        <w:t>“</w:t>
      </w:r>
      <w:r w:rsidR="00916B33" w:rsidRPr="00343508">
        <w:rPr>
          <w:rFonts w:ascii="方正仿宋_GBK" w:eastAsia="方正仿宋_GBK" w:hAnsi="微软雅黑" w:cs="宋体" w:hint="eastAsia"/>
          <w:color w:val="000000"/>
          <w:kern w:val="0"/>
          <w:sz w:val="32"/>
          <w:szCs w:val="32"/>
        </w:rPr>
        <w:t>三公</w:t>
      </w:r>
      <w:r w:rsidR="00916B33" w:rsidRPr="00343508">
        <w:rPr>
          <w:rFonts w:ascii="微软雅黑" w:eastAsia="微软雅黑" w:hAnsi="微软雅黑" w:cs="宋体" w:hint="eastAsia"/>
          <w:color w:val="000000"/>
          <w:kern w:val="0"/>
          <w:sz w:val="32"/>
          <w:szCs w:val="32"/>
        </w:rPr>
        <w:t>”</w:t>
      </w:r>
      <w:r w:rsidR="00916B33" w:rsidRPr="00343508">
        <w:rPr>
          <w:rFonts w:ascii="方正仿宋_GBK" w:eastAsia="方正仿宋_GBK" w:hAnsi="微软雅黑" w:cs="宋体" w:hint="eastAsia"/>
          <w:color w:val="000000"/>
          <w:kern w:val="0"/>
          <w:sz w:val="32"/>
          <w:szCs w:val="32"/>
        </w:rPr>
        <w:t>经费预算、部门预算、市人大代表建议和市政协提案办理结果等内容公开，适时更新。</w:t>
      </w:r>
      <w:r w:rsidR="00916B33" w:rsidRPr="00343508">
        <w:rPr>
          <w:rFonts w:ascii="微软雅黑" w:eastAsia="微软雅黑" w:hAnsi="微软雅黑" w:cs="宋体" w:hint="eastAsia"/>
          <w:color w:val="000000"/>
          <w:kern w:val="0"/>
          <w:sz w:val="32"/>
          <w:szCs w:val="32"/>
        </w:rPr>
        <w:t>2018</w:t>
      </w:r>
      <w:r w:rsidR="00916B33" w:rsidRPr="00343508">
        <w:rPr>
          <w:rFonts w:ascii="方正仿宋_GBK" w:eastAsia="方正仿宋_GBK" w:hAnsi="微软雅黑" w:cs="宋体" w:hint="eastAsia"/>
          <w:color w:val="000000"/>
          <w:kern w:val="0"/>
          <w:sz w:val="32"/>
          <w:szCs w:val="32"/>
        </w:rPr>
        <w:t>年</w:t>
      </w:r>
      <w:r w:rsidR="00916B33" w:rsidRPr="00343508">
        <w:rPr>
          <w:rFonts w:ascii="微软雅黑" w:eastAsia="微软雅黑" w:hAnsi="微软雅黑" w:cs="宋体" w:hint="eastAsia"/>
          <w:color w:val="000000"/>
          <w:kern w:val="0"/>
          <w:sz w:val="32"/>
          <w:szCs w:val="32"/>
        </w:rPr>
        <w:t>1</w:t>
      </w:r>
      <w:r w:rsidR="00916B33" w:rsidRPr="00343508">
        <w:rPr>
          <w:rFonts w:ascii="方正仿宋_GBK" w:eastAsia="方正仿宋_GBK" w:hAnsi="微软雅黑" w:cs="宋体" w:hint="eastAsia"/>
          <w:color w:val="000000"/>
          <w:kern w:val="0"/>
          <w:sz w:val="32"/>
          <w:szCs w:val="32"/>
        </w:rPr>
        <w:t>至</w:t>
      </w:r>
      <w:r w:rsidR="00916B33" w:rsidRPr="00343508">
        <w:rPr>
          <w:rFonts w:ascii="微软雅黑" w:eastAsia="微软雅黑" w:hAnsi="微软雅黑" w:cs="宋体" w:hint="eastAsia"/>
          <w:color w:val="000000"/>
          <w:kern w:val="0"/>
          <w:sz w:val="32"/>
          <w:szCs w:val="32"/>
        </w:rPr>
        <w:t>12</w:t>
      </w:r>
      <w:r w:rsidR="00916B33" w:rsidRPr="00343508">
        <w:rPr>
          <w:rFonts w:ascii="方正仿宋_GBK" w:eastAsia="方正仿宋_GBK" w:hAnsi="微软雅黑" w:cs="宋体" w:hint="eastAsia"/>
          <w:color w:val="000000"/>
          <w:kern w:val="0"/>
          <w:sz w:val="32"/>
          <w:szCs w:val="32"/>
        </w:rPr>
        <w:t>月累计公开信息</w:t>
      </w:r>
      <w:r w:rsidR="002715E0">
        <w:rPr>
          <w:rFonts w:ascii="微软雅黑" w:eastAsia="微软雅黑" w:hAnsi="微软雅黑" w:cs="宋体" w:hint="eastAsia"/>
          <w:color w:val="000000"/>
          <w:kern w:val="0"/>
          <w:sz w:val="32"/>
          <w:szCs w:val="32"/>
        </w:rPr>
        <w:t>785</w:t>
      </w:r>
      <w:r w:rsidR="00916B33" w:rsidRPr="00343508">
        <w:rPr>
          <w:rFonts w:ascii="方正仿宋_GBK" w:eastAsia="方正仿宋_GBK" w:hAnsi="微软雅黑" w:cs="宋体" w:hint="eastAsia"/>
          <w:color w:val="000000"/>
          <w:kern w:val="0"/>
          <w:sz w:val="32"/>
          <w:szCs w:val="32"/>
        </w:rPr>
        <w:t>条。</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三、重点领域政府信息公开工作情况</w:t>
      </w:r>
    </w:p>
    <w:p w:rsidR="00916B33" w:rsidRPr="00343508" w:rsidRDefault="002715E0"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Pr>
          <w:rFonts w:ascii="方正仿宋_GBK" w:eastAsia="方正仿宋_GBK" w:hAnsi="微软雅黑" w:cs="宋体" w:hint="eastAsia"/>
          <w:color w:val="000000"/>
          <w:kern w:val="0"/>
          <w:sz w:val="32"/>
          <w:szCs w:val="32"/>
        </w:rPr>
        <w:t>市生态环境</w:t>
      </w:r>
      <w:r w:rsidR="00916B33" w:rsidRPr="00343508">
        <w:rPr>
          <w:rFonts w:ascii="方正仿宋_GBK" w:eastAsia="方正仿宋_GBK" w:hAnsi="微软雅黑" w:cs="宋体" w:hint="eastAsia"/>
          <w:color w:val="000000"/>
          <w:kern w:val="0"/>
          <w:sz w:val="32"/>
          <w:szCs w:val="32"/>
        </w:rPr>
        <w:t>局坚持依法科学民主决策制度，扩大行政决策公开的领域和范围，不断提升群众参政议政的意识，拓宽群众参与渠道。对与群众利益密切相关的重大决策，积极召开听证会。主动在信息公开网上公布</w:t>
      </w:r>
      <w:r w:rsidR="006B071A" w:rsidRPr="000F0B62">
        <w:rPr>
          <w:rFonts w:eastAsia="方正仿宋_GBK"/>
          <w:bCs/>
          <w:snapToGrid w:val="0"/>
          <w:kern w:val="0"/>
          <w:sz w:val="32"/>
          <w:szCs w:val="32"/>
        </w:rPr>
        <w:t>《玉溪市环境保护局关于印发玉溪市环境保护局</w:t>
      </w:r>
      <w:r w:rsidR="006B071A" w:rsidRPr="000F0B62">
        <w:rPr>
          <w:rFonts w:eastAsia="方正仿宋_GBK"/>
          <w:bCs/>
          <w:snapToGrid w:val="0"/>
          <w:kern w:val="0"/>
          <w:sz w:val="32"/>
          <w:szCs w:val="32"/>
        </w:rPr>
        <w:t>2018</w:t>
      </w:r>
      <w:r w:rsidR="006B071A" w:rsidRPr="000F0B62">
        <w:rPr>
          <w:rFonts w:eastAsia="方正仿宋_GBK"/>
          <w:bCs/>
          <w:snapToGrid w:val="0"/>
          <w:kern w:val="0"/>
          <w:sz w:val="32"/>
          <w:szCs w:val="32"/>
        </w:rPr>
        <w:t>年政务公开实施方案的通知》</w:t>
      </w:r>
      <w:r w:rsidR="003C6952" w:rsidRPr="000F0B62">
        <w:rPr>
          <w:rFonts w:eastAsia="方正仿宋_GBK" w:hAnsi="方正仿宋_GBK"/>
          <w:sz w:val="32"/>
          <w:szCs w:val="32"/>
          <w:shd w:val="clear" w:color="auto" w:fill="FFFFFF"/>
        </w:rPr>
        <w:t>《玉溪市</w:t>
      </w:r>
      <w:r w:rsidR="003C6952" w:rsidRPr="000F0B62">
        <w:rPr>
          <w:rFonts w:eastAsia="方正仿宋_GBK"/>
          <w:sz w:val="32"/>
          <w:szCs w:val="32"/>
          <w:shd w:val="clear" w:color="auto" w:fill="FFFFFF"/>
        </w:rPr>
        <w:t>2018</w:t>
      </w:r>
      <w:r w:rsidR="003C6952" w:rsidRPr="000F0B62">
        <w:rPr>
          <w:rFonts w:eastAsia="方正仿宋_GBK" w:hAnsi="方正仿宋_GBK"/>
          <w:sz w:val="32"/>
          <w:szCs w:val="32"/>
          <w:shd w:val="clear" w:color="auto" w:fill="FFFFFF"/>
        </w:rPr>
        <w:t>年蓝天保卫行动方案》</w:t>
      </w:r>
      <w:r w:rsidR="007C7EE7" w:rsidRPr="000F0B62">
        <w:rPr>
          <w:rFonts w:eastAsia="方正仿宋_GBK" w:hAnsi="方正仿宋_GBK"/>
          <w:sz w:val="32"/>
          <w:szCs w:val="32"/>
          <w:shd w:val="clear" w:color="auto" w:fill="FFFFFF"/>
        </w:rPr>
        <w:t>《</w:t>
      </w:r>
      <w:r w:rsidR="007C7EE7" w:rsidRPr="000F0B62">
        <w:rPr>
          <w:rFonts w:eastAsia="方正仿宋_GBK"/>
          <w:sz w:val="32"/>
          <w:szCs w:val="32"/>
          <w:shd w:val="clear" w:color="auto" w:fill="FFFFFF"/>
        </w:rPr>
        <w:t>2018</w:t>
      </w:r>
      <w:r w:rsidR="007C7EE7" w:rsidRPr="000F0B62">
        <w:rPr>
          <w:rFonts w:eastAsia="方正仿宋_GBK" w:hAnsi="方正仿宋_GBK"/>
          <w:sz w:val="32"/>
          <w:szCs w:val="32"/>
          <w:shd w:val="clear" w:color="auto" w:fill="FFFFFF"/>
        </w:rPr>
        <w:t>年玉溪市列入云南省重点排污单位名录》</w:t>
      </w:r>
      <w:r w:rsidR="00916B33" w:rsidRPr="00343508">
        <w:rPr>
          <w:rFonts w:ascii="方正仿宋_GBK" w:eastAsia="方正仿宋_GBK" w:hAnsi="微软雅黑" w:cs="宋体" w:hint="eastAsia"/>
          <w:color w:val="000000"/>
          <w:kern w:val="0"/>
          <w:sz w:val="32"/>
          <w:szCs w:val="32"/>
        </w:rPr>
        <w:t>《</w:t>
      </w:r>
      <w:r w:rsidR="006B071A" w:rsidRPr="000F0B62">
        <w:rPr>
          <w:rFonts w:eastAsia="方正仿宋_GBK"/>
          <w:sz w:val="32"/>
          <w:szCs w:val="32"/>
        </w:rPr>
        <w:t>2017</w:t>
      </w:r>
      <w:r w:rsidR="006B071A" w:rsidRPr="000F0B62">
        <w:rPr>
          <w:rFonts w:eastAsia="方正仿宋_GBK"/>
          <w:sz w:val="32"/>
          <w:szCs w:val="32"/>
        </w:rPr>
        <w:t>年玉溪市环境状况公报</w:t>
      </w:r>
      <w:r w:rsidR="00916B33" w:rsidRPr="00343508">
        <w:rPr>
          <w:rFonts w:ascii="方正仿宋_GBK" w:eastAsia="方正仿宋_GBK" w:hAnsi="微软雅黑" w:cs="宋体" w:hint="eastAsia"/>
          <w:color w:val="000000"/>
          <w:kern w:val="0"/>
          <w:sz w:val="32"/>
          <w:szCs w:val="32"/>
        </w:rPr>
        <w:t>》</w:t>
      </w:r>
      <w:r w:rsidR="006B071A" w:rsidRPr="000F0B62">
        <w:rPr>
          <w:rFonts w:eastAsia="方正仿宋_GBK"/>
          <w:sz w:val="32"/>
          <w:szCs w:val="32"/>
        </w:rPr>
        <w:t>《玉溪中心城区环境空气质量状况</w:t>
      </w:r>
      <w:r w:rsidR="006B071A">
        <w:rPr>
          <w:rFonts w:eastAsia="方正仿宋_GBK"/>
          <w:sz w:val="32"/>
          <w:szCs w:val="32"/>
        </w:rPr>
        <w:t>》</w:t>
      </w:r>
      <w:r w:rsidR="006B071A" w:rsidRPr="000F0B62">
        <w:rPr>
          <w:rFonts w:eastAsia="方正仿宋_GBK"/>
          <w:sz w:val="32"/>
          <w:szCs w:val="32"/>
        </w:rPr>
        <w:t>《玉溪市空气质量状况旬报》</w:t>
      </w:r>
      <w:r w:rsidR="003C6952">
        <w:rPr>
          <w:rFonts w:ascii="方正仿宋_GBK" w:eastAsia="方正仿宋_GBK" w:hAnsi="微软雅黑" w:cs="宋体" w:hint="eastAsia"/>
          <w:color w:val="000000"/>
          <w:kern w:val="0"/>
          <w:sz w:val="32"/>
          <w:szCs w:val="32"/>
        </w:rPr>
        <w:lastRenderedPageBreak/>
        <w:t>等政府</w:t>
      </w:r>
      <w:r w:rsidR="00916B33" w:rsidRPr="00343508">
        <w:rPr>
          <w:rFonts w:ascii="方正仿宋_GBK" w:eastAsia="方正仿宋_GBK" w:hAnsi="微软雅黑" w:cs="宋体" w:hint="eastAsia"/>
          <w:color w:val="000000"/>
          <w:kern w:val="0"/>
          <w:sz w:val="32"/>
          <w:szCs w:val="32"/>
        </w:rPr>
        <w:t>决策公开、执行公开、管理公开、服务公开和结果公开的相关信息</w:t>
      </w:r>
      <w:r w:rsidR="003C6952">
        <w:rPr>
          <w:rFonts w:ascii="微软雅黑" w:eastAsia="微软雅黑" w:hAnsi="微软雅黑" w:cs="宋体" w:hint="eastAsia"/>
          <w:color w:val="000000"/>
          <w:kern w:val="0"/>
          <w:sz w:val="32"/>
          <w:szCs w:val="32"/>
        </w:rPr>
        <w:t>66</w:t>
      </w:r>
      <w:r w:rsidR="00916B33" w:rsidRPr="00343508">
        <w:rPr>
          <w:rFonts w:ascii="方正仿宋_GBK" w:eastAsia="方正仿宋_GBK" w:hAnsi="微软雅黑" w:cs="宋体" w:hint="eastAsia"/>
          <w:color w:val="000000"/>
          <w:kern w:val="0"/>
          <w:sz w:val="32"/>
          <w:szCs w:val="32"/>
        </w:rPr>
        <w:t>条。</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四、推进“互联网+政务服务”工作情况</w:t>
      </w:r>
    </w:p>
    <w:p w:rsidR="00916B33" w:rsidRPr="00343508" w:rsidRDefault="00916B33" w:rsidP="00343508">
      <w:pPr>
        <w:widowControl/>
        <w:shd w:val="clear" w:color="auto" w:fill="FFFFFF"/>
        <w:spacing w:before="100" w:beforeAutospacing="1" w:after="100" w:afterAutospacing="1" w:line="600" w:lineRule="exact"/>
        <w:ind w:firstLine="73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333333"/>
          <w:spacing w:val="30"/>
          <w:kern w:val="0"/>
          <w:sz w:val="32"/>
          <w:szCs w:val="32"/>
        </w:rPr>
        <w:t>按照</w:t>
      </w:r>
      <w:r w:rsidRPr="00343508">
        <w:rPr>
          <w:rFonts w:ascii="Times New Roman" w:eastAsia="微软雅黑" w:hAnsi="Times New Roman" w:cs="Times New Roman"/>
          <w:color w:val="333333"/>
          <w:kern w:val="0"/>
          <w:sz w:val="32"/>
          <w:szCs w:val="32"/>
        </w:rPr>
        <w:t>“</w:t>
      </w:r>
      <w:r w:rsidRPr="00343508">
        <w:rPr>
          <w:rFonts w:ascii="方正仿宋_GBK" w:eastAsia="方正仿宋_GBK" w:hAnsi="微软雅黑" w:cs="宋体" w:hint="eastAsia"/>
          <w:color w:val="333333"/>
          <w:kern w:val="0"/>
          <w:sz w:val="32"/>
          <w:szCs w:val="32"/>
        </w:rPr>
        <w:t>业务精</w:t>
      </w:r>
      <w:r w:rsidRPr="00343508">
        <w:rPr>
          <w:rFonts w:ascii="Times New Roman" w:eastAsia="微软雅黑" w:hAnsi="Times New Roman" w:cs="Times New Roman"/>
          <w:color w:val="333333"/>
          <w:kern w:val="0"/>
          <w:sz w:val="32"/>
          <w:szCs w:val="32"/>
        </w:rPr>
        <w:t>”</w:t>
      </w:r>
      <w:r w:rsidRPr="00343508">
        <w:rPr>
          <w:rFonts w:ascii="方正仿宋_GBK" w:eastAsia="方正仿宋_GBK" w:hAnsi="微软雅黑" w:cs="宋体" w:hint="eastAsia"/>
          <w:color w:val="000000"/>
          <w:kern w:val="0"/>
          <w:sz w:val="32"/>
          <w:szCs w:val="32"/>
        </w:rPr>
        <w:t>、</w:t>
      </w:r>
      <w:r w:rsidRPr="00343508">
        <w:rPr>
          <w:rFonts w:ascii="Times New Roman" w:eastAsia="微软雅黑" w:hAnsi="Times New Roman" w:cs="Times New Roman"/>
          <w:color w:val="000000"/>
          <w:kern w:val="0"/>
          <w:sz w:val="32"/>
          <w:szCs w:val="32"/>
        </w:rPr>
        <w:t>“</w:t>
      </w:r>
      <w:r w:rsidRPr="00343508">
        <w:rPr>
          <w:rFonts w:ascii="方正仿宋_GBK" w:eastAsia="方正仿宋_GBK" w:hAnsi="微软雅黑" w:cs="宋体" w:hint="eastAsia"/>
          <w:color w:val="000000"/>
          <w:kern w:val="0"/>
          <w:sz w:val="32"/>
          <w:szCs w:val="32"/>
        </w:rPr>
        <w:t>素质高</w:t>
      </w:r>
      <w:r w:rsidRPr="00343508">
        <w:rPr>
          <w:rFonts w:ascii="Times New Roman" w:eastAsia="微软雅黑" w:hAnsi="Times New Roman" w:cs="Times New Roman"/>
          <w:color w:val="000000"/>
          <w:kern w:val="0"/>
          <w:sz w:val="32"/>
          <w:szCs w:val="32"/>
        </w:rPr>
        <w:t>”</w:t>
      </w:r>
      <w:r w:rsidRPr="00343508">
        <w:rPr>
          <w:rFonts w:ascii="方正仿宋_GBK" w:eastAsia="方正仿宋_GBK" w:hAnsi="微软雅黑" w:cs="宋体" w:hint="eastAsia"/>
          <w:color w:val="000000"/>
          <w:kern w:val="0"/>
          <w:sz w:val="32"/>
          <w:szCs w:val="32"/>
        </w:rPr>
        <w:t>、</w:t>
      </w:r>
      <w:r w:rsidRPr="00343508">
        <w:rPr>
          <w:rFonts w:ascii="Times New Roman" w:eastAsia="微软雅黑" w:hAnsi="Times New Roman" w:cs="Times New Roman"/>
          <w:color w:val="000000"/>
          <w:kern w:val="0"/>
          <w:sz w:val="32"/>
          <w:szCs w:val="32"/>
        </w:rPr>
        <w:t>“</w:t>
      </w:r>
      <w:r w:rsidRPr="00343508">
        <w:rPr>
          <w:rFonts w:ascii="方正仿宋_GBK" w:eastAsia="方正仿宋_GBK" w:hAnsi="微软雅黑" w:cs="宋体" w:hint="eastAsia"/>
          <w:color w:val="000000"/>
          <w:kern w:val="0"/>
          <w:sz w:val="32"/>
          <w:szCs w:val="32"/>
        </w:rPr>
        <w:t>服务优</w:t>
      </w:r>
      <w:r w:rsidRPr="00343508">
        <w:rPr>
          <w:rFonts w:ascii="Times New Roman" w:eastAsia="微软雅黑" w:hAnsi="Times New Roman" w:cs="Times New Roman"/>
          <w:color w:val="000000"/>
          <w:kern w:val="0"/>
          <w:sz w:val="32"/>
          <w:szCs w:val="32"/>
        </w:rPr>
        <w:t>”</w:t>
      </w:r>
      <w:r w:rsidR="003C6952">
        <w:rPr>
          <w:rFonts w:ascii="方正仿宋_GBK" w:eastAsia="方正仿宋_GBK" w:hAnsi="微软雅黑" w:cs="宋体" w:hint="eastAsia"/>
          <w:color w:val="000000"/>
          <w:kern w:val="0"/>
          <w:sz w:val="32"/>
          <w:szCs w:val="32"/>
        </w:rPr>
        <w:t>的标准选派三</w:t>
      </w:r>
      <w:r w:rsidRPr="00343508">
        <w:rPr>
          <w:rFonts w:ascii="方正仿宋_GBK" w:eastAsia="方正仿宋_GBK" w:hAnsi="微软雅黑" w:cs="宋体" w:hint="eastAsia"/>
          <w:color w:val="000000"/>
          <w:kern w:val="0"/>
          <w:sz w:val="32"/>
          <w:szCs w:val="32"/>
        </w:rPr>
        <w:t>名专人进驻玉溪市政务服务中心，并不断提高文明服务意识，切实改进工作作风，积极营造以人为本的服务环境和服务理念，努力做到礼仪满意、服务满意、环境满意和效率满意，实现办件无差错、无超期的目标要求，树立政务服务窗口良好的新形象。</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五、建议提案办理结果公开情况</w:t>
      </w:r>
    </w:p>
    <w:p w:rsidR="00916B33" w:rsidRPr="003C6952" w:rsidRDefault="003C6952" w:rsidP="00343508">
      <w:pPr>
        <w:widowControl/>
        <w:shd w:val="clear" w:color="auto" w:fill="FFFFFF"/>
        <w:spacing w:before="100" w:beforeAutospacing="1" w:after="100" w:afterAutospacing="1" w:line="600" w:lineRule="exact"/>
        <w:ind w:firstLine="645"/>
        <w:rPr>
          <w:rFonts w:ascii="方正仿宋_GBK" w:eastAsia="方正仿宋_GBK" w:hAnsi="微软雅黑" w:cs="宋体" w:hint="eastAsia"/>
          <w:color w:val="000000"/>
          <w:kern w:val="0"/>
          <w:sz w:val="32"/>
          <w:szCs w:val="32"/>
        </w:rPr>
      </w:pPr>
      <w:r>
        <w:rPr>
          <w:rFonts w:ascii="方正仿宋_GBK" w:eastAsia="方正仿宋_GBK" w:hAnsi="微软雅黑" w:cs="宋体" w:hint="eastAsia"/>
          <w:color w:val="000000"/>
          <w:kern w:val="0"/>
          <w:sz w:val="32"/>
          <w:szCs w:val="32"/>
        </w:rPr>
        <w:t>市生态环境</w:t>
      </w:r>
      <w:r w:rsidR="00916B33" w:rsidRPr="00343508">
        <w:rPr>
          <w:rFonts w:ascii="方正仿宋_GBK" w:eastAsia="方正仿宋_GBK" w:hAnsi="微软雅黑" w:cs="宋体" w:hint="eastAsia"/>
          <w:color w:val="000000"/>
          <w:kern w:val="0"/>
          <w:sz w:val="32"/>
          <w:szCs w:val="32"/>
        </w:rPr>
        <w:t>局积极推动建议提案办理工作的规范化、制度化，承办科室和人员本着认真负责、顾全大局的态度，深入调查研究，反复修改磋商，做到每件提案回复格式规范、内容成熟，并按照《云南省人民政府办公厅关于认真做好省人大代表建议和省政协提案办理结果公开工作的通知》要求，</w:t>
      </w:r>
      <w:r w:rsidR="00ED70C7" w:rsidRPr="000F0B62">
        <w:rPr>
          <w:rFonts w:eastAsia="方正仿宋_GBK"/>
          <w:sz w:val="32"/>
          <w:szCs w:val="32"/>
          <w:shd w:val="clear" w:color="auto" w:fill="FFFFFF"/>
        </w:rPr>
        <w:t>2018</w:t>
      </w:r>
      <w:r w:rsidR="00ED70C7" w:rsidRPr="000F0B62">
        <w:rPr>
          <w:rFonts w:eastAsia="方正仿宋_GBK" w:hAnsi="方正仿宋_GBK"/>
          <w:sz w:val="32"/>
          <w:szCs w:val="32"/>
          <w:shd w:val="clear" w:color="auto" w:fill="FFFFFF"/>
        </w:rPr>
        <w:t>年受理</w:t>
      </w:r>
      <w:r w:rsidR="00ED70C7">
        <w:rPr>
          <w:rFonts w:eastAsia="方正仿宋_GBK" w:hAnsi="方正仿宋_GBK" w:hint="eastAsia"/>
          <w:sz w:val="32"/>
          <w:szCs w:val="32"/>
          <w:shd w:val="clear" w:color="auto" w:fill="FFFFFF"/>
        </w:rPr>
        <w:t>市级</w:t>
      </w:r>
      <w:r w:rsidR="00ED70C7" w:rsidRPr="00343508">
        <w:rPr>
          <w:rFonts w:ascii="方正仿宋_GBK" w:eastAsia="方正仿宋_GBK" w:hAnsi="微软雅黑" w:cs="宋体" w:hint="eastAsia"/>
          <w:color w:val="000000"/>
          <w:kern w:val="0"/>
          <w:sz w:val="32"/>
          <w:szCs w:val="32"/>
        </w:rPr>
        <w:t>人大代表建议政协提案</w:t>
      </w:r>
      <w:r w:rsidR="00ED70C7" w:rsidRPr="000F0B62">
        <w:rPr>
          <w:rFonts w:eastAsia="方正仿宋_GBK"/>
          <w:sz w:val="32"/>
          <w:szCs w:val="32"/>
          <w:shd w:val="clear" w:color="auto" w:fill="FFFFFF"/>
        </w:rPr>
        <w:t>1</w:t>
      </w:r>
      <w:r w:rsidR="007A323D">
        <w:rPr>
          <w:rFonts w:eastAsia="方正仿宋_GBK" w:hint="eastAsia"/>
          <w:sz w:val="32"/>
          <w:szCs w:val="32"/>
          <w:shd w:val="clear" w:color="auto" w:fill="FFFFFF"/>
        </w:rPr>
        <w:t>0</w:t>
      </w:r>
      <w:r w:rsidR="00ED70C7" w:rsidRPr="000F0B62">
        <w:rPr>
          <w:rFonts w:eastAsia="方正仿宋_GBK" w:hAnsi="方正仿宋_GBK"/>
          <w:sz w:val="32"/>
          <w:szCs w:val="32"/>
          <w:shd w:val="clear" w:color="auto" w:fill="FFFFFF"/>
        </w:rPr>
        <w:t>件，均在时限内进行了答复。</w:t>
      </w:r>
      <w:r w:rsidR="00ED70C7">
        <w:rPr>
          <w:rFonts w:eastAsia="方正仿宋_GBK" w:hAnsi="方正仿宋_GBK" w:hint="eastAsia"/>
          <w:sz w:val="32"/>
          <w:szCs w:val="32"/>
          <w:shd w:val="clear" w:color="auto" w:fill="FFFFFF"/>
        </w:rPr>
        <w:t>工作中，</w:t>
      </w:r>
      <w:r w:rsidR="00916B33" w:rsidRPr="00343508">
        <w:rPr>
          <w:rFonts w:ascii="方正仿宋_GBK" w:eastAsia="方正仿宋_GBK" w:hAnsi="微软雅黑" w:cs="宋体" w:hint="eastAsia"/>
          <w:color w:val="000000"/>
          <w:kern w:val="0"/>
          <w:sz w:val="32"/>
          <w:szCs w:val="32"/>
        </w:rPr>
        <w:t>认真研判答复公开属性，经分管领导审核、局长批准后确定是否进行公开。</w:t>
      </w:r>
      <w:r w:rsidR="00957067" w:rsidRPr="00957067">
        <w:rPr>
          <w:rFonts w:ascii="方正仿宋_GBK" w:eastAsia="方正仿宋_GBK" w:hAnsi="Times New Roman" w:cs="Times New Roman" w:hint="eastAsia"/>
          <w:color w:val="000000"/>
          <w:kern w:val="0"/>
          <w:sz w:val="32"/>
          <w:szCs w:val="32"/>
        </w:rPr>
        <w:t>目前，</w:t>
      </w:r>
      <w:r w:rsidRPr="00957067">
        <w:rPr>
          <w:rFonts w:ascii="方正仿宋_GBK" w:eastAsia="方正仿宋_GBK" w:hAnsi="微软雅黑" w:cs="宋体" w:hint="eastAsia"/>
          <w:color w:val="000000"/>
          <w:kern w:val="0"/>
          <w:sz w:val="32"/>
          <w:szCs w:val="32"/>
        </w:rPr>
        <w:t>正</w:t>
      </w:r>
      <w:r w:rsidRPr="003C6952">
        <w:rPr>
          <w:rFonts w:ascii="方正仿宋_GBK" w:eastAsia="方正仿宋_GBK" w:hAnsi="微软雅黑" w:cs="宋体" w:hint="eastAsia"/>
          <w:color w:val="000000"/>
          <w:kern w:val="0"/>
          <w:sz w:val="32"/>
          <w:szCs w:val="32"/>
        </w:rPr>
        <w:t>在</w:t>
      </w:r>
      <w:r w:rsidR="00916B33" w:rsidRPr="003C6952">
        <w:rPr>
          <w:rFonts w:ascii="方正仿宋_GBK" w:eastAsia="方正仿宋_GBK" w:hAnsi="微软雅黑" w:cs="宋体" w:hint="eastAsia"/>
          <w:color w:val="000000"/>
          <w:kern w:val="0"/>
          <w:sz w:val="32"/>
          <w:szCs w:val="32"/>
        </w:rPr>
        <w:t>依法</w:t>
      </w:r>
      <w:r w:rsidRPr="003C6952">
        <w:rPr>
          <w:rFonts w:ascii="方正仿宋_GBK" w:eastAsia="方正仿宋_GBK" w:hAnsi="微软雅黑" w:cs="宋体" w:hint="eastAsia"/>
          <w:color w:val="000000"/>
          <w:kern w:val="0"/>
          <w:sz w:val="32"/>
          <w:szCs w:val="32"/>
        </w:rPr>
        <w:t>办理公开</w:t>
      </w:r>
      <w:r w:rsidR="00916B33" w:rsidRPr="003C6952">
        <w:rPr>
          <w:rFonts w:ascii="方正仿宋_GBK" w:eastAsia="方正仿宋_GBK" w:hAnsi="微软雅黑" w:cs="宋体" w:hint="eastAsia"/>
          <w:color w:val="000000"/>
          <w:kern w:val="0"/>
          <w:sz w:val="32"/>
          <w:szCs w:val="32"/>
        </w:rPr>
        <w:t>复文</w:t>
      </w:r>
      <w:r w:rsidRPr="003C6952">
        <w:rPr>
          <w:rFonts w:ascii="方正仿宋_GBK" w:eastAsia="方正仿宋_GBK" w:hAnsi="Times New Roman" w:cs="Times New Roman" w:hint="eastAsia"/>
          <w:color w:val="000000"/>
          <w:kern w:val="0"/>
          <w:sz w:val="32"/>
          <w:szCs w:val="32"/>
        </w:rPr>
        <w:t>公开</w:t>
      </w:r>
      <w:r w:rsidR="00957067">
        <w:rPr>
          <w:rFonts w:ascii="方正仿宋_GBK" w:eastAsia="方正仿宋_GBK" w:hAnsi="Times New Roman" w:cs="Times New Roman" w:hint="eastAsia"/>
          <w:color w:val="000000"/>
          <w:kern w:val="0"/>
          <w:sz w:val="32"/>
          <w:szCs w:val="32"/>
        </w:rPr>
        <w:t>的相关</w:t>
      </w:r>
      <w:r w:rsidRPr="003C6952">
        <w:rPr>
          <w:rFonts w:ascii="方正仿宋_GBK" w:eastAsia="方正仿宋_GBK" w:hAnsi="Times New Roman" w:cs="Times New Roman" w:hint="eastAsia"/>
          <w:color w:val="000000"/>
          <w:kern w:val="0"/>
          <w:sz w:val="32"/>
          <w:szCs w:val="32"/>
        </w:rPr>
        <w:t>工作</w:t>
      </w:r>
      <w:r w:rsidR="00916B33" w:rsidRPr="003C6952">
        <w:rPr>
          <w:rFonts w:ascii="方正仿宋_GBK" w:eastAsia="方正仿宋_GBK" w:hAnsi="微软雅黑" w:cs="宋体" w:hint="eastAsia"/>
          <w:color w:val="000000"/>
          <w:kern w:val="0"/>
          <w:sz w:val="32"/>
          <w:szCs w:val="32"/>
        </w:rPr>
        <w:t>。</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六、开展政策解读情况</w:t>
      </w:r>
    </w:p>
    <w:p w:rsidR="00916B33" w:rsidRPr="00957067" w:rsidRDefault="00916B33" w:rsidP="00957067">
      <w:pPr>
        <w:widowControl/>
        <w:shd w:val="clear" w:color="auto" w:fill="FFFFFF"/>
        <w:spacing w:before="100" w:beforeAutospacing="1" w:after="100" w:afterAutospacing="1" w:line="600" w:lineRule="exact"/>
        <w:ind w:firstLine="645"/>
        <w:rPr>
          <w:rFonts w:ascii="方正仿宋_GBK" w:eastAsia="方正仿宋_GBK" w:hAnsi="方正仿宋_GBK" w:cs="方正仿宋_GBK"/>
          <w:sz w:val="32"/>
          <w:szCs w:val="32"/>
        </w:rPr>
      </w:pPr>
      <w:r w:rsidRPr="00343508">
        <w:rPr>
          <w:rFonts w:ascii="方正仿宋_GBK" w:eastAsia="方正仿宋_GBK" w:hAnsi="微软雅黑" w:cs="宋体" w:hint="eastAsia"/>
          <w:color w:val="000000"/>
          <w:kern w:val="0"/>
          <w:sz w:val="32"/>
          <w:szCs w:val="32"/>
        </w:rPr>
        <w:lastRenderedPageBreak/>
        <w:t>针对</w:t>
      </w:r>
      <w:r w:rsidR="003C6952" w:rsidRPr="000F0B62">
        <w:rPr>
          <w:rFonts w:eastAsia="方正仿宋_GBK"/>
          <w:sz w:val="32"/>
          <w:szCs w:val="32"/>
        </w:rPr>
        <w:t>2017</w:t>
      </w:r>
      <w:r w:rsidR="003C6952" w:rsidRPr="000F0B62">
        <w:rPr>
          <w:rFonts w:eastAsia="方正仿宋_GBK"/>
          <w:sz w:val="32"/>
          <w:szCs w:val="32"/>
        </w:rPr>
        <w:t>年玉溪市环境状况</w:t>
      </w:r>
      <w:r w:rsidRPr="00343508">
        <w:rPr>
          <w:rFonts w:ascii="方正仿宋_GBK" w:eastAsia="方正仿宋_GBK" w:hAnsi="微软雅黑" w:cs="宋体" w:hint="eastAsia"/>
          <w:color w:val="000000"/>
          <w:kern w:val="0"/>
          <w:sz w:val="32"/>
          <w:szCs w:val="32"/>
        </w:rPr>
        <w:t>的情况，</w:t>
      </w:r>
      <w:r w:rsidR="005A24F8">
        <w:rPr>
          <w:rFonts w:ascii="方正仿宋_GBK" w:eastAsia="方正仿宋_GBK" w:hAnsi="方正仿宋_GBK" w:cs="方正仿宋_GBK" w:hint="eastAsia"/>
          <w:sz w:val="32"/>
          <w:szCs w:val="32"/>
        </w:rPr>
        <w:t>编制了《2017年玉溪市环境状况公报》</w:t>
      </w:r>
      <w:r w:rsidR="00957067">
        <w:rPr>
          <w:rFonts w:ascii="方正仿宋_GBK" w:eastAsia="方正仿宋_GBK" w:hAnsi="方正仿宋_GBK" w:cs="方正仿宋_GBK" w:hint="eastAsia"/>
          <w:sz w:val="32"/>
          <w:szCs w:val="32"/>
        </w:rPr>
        <w:t>《组织开展2018年“</w:t>
      </w:r>
      <w:r w:rsidR="006F58CC">
        <w:rPr>
          <w:rFonts w:ascii="方正仿宋_GBK" w:eastAsia="方正仿宋_GBK" w:hAnsi="方正仿宋_GBK" w:cs="方正仿宋_GBK" w:hint="eastAsia"/>
          <w:sz w:val="32"/>
          <w:szCs w:val="32"/>
        </w:rPr>
        <w:t>六</w:t>
      </w:r>
      <w:r w:rsidR="00957067">
        <w:rPr>
          <w:rFonts w:ascii="方正仿宋_GBK" w:eastAsia="方正仿宋_GBK" w:hAnsi="方正仿宋_GBK" w:cs="方正仿宋_GBK" w:hint="eastAsia"/>
          <w:sz w:val="32"/>
          <w:szCs w:val="32"/>
        </w:rPr>
        <w:t>·</w:t>
      </w:r>
      <w:r w:rsidR="006F58CC">
        <w:rPr>
          <w:rFonts w:ascii="方正仿宋_GBK" w:eastAsia="方正仿宋_GBK" w:hAnsi="方正仿宋_GBK" w:cs="方正仿宋_GBK" w:hint="eastAsia"/>
          <w:sz w:val="32"/>
          <w:szCs w:val="32"/>
        </w:rPr>
        <w:t>五</w:t>
      </w:r>
      <w:r w:rsidR="00957067">
        <w:rPr>
          <w:rFonts w:ascii="方正仿宋_GBK" w:eastAsia="方正仿宋_GBK" w:hAnsi="方正仿宋_GBK" w:cs="方正仿宋_GBK" w:hint="eastAsia"/>
          <w:sz w:val="32"/>
          <w:szCs w:val="32"/>
        </w:rPr>
        <w:t>”环境日中国主题系列宣传活动方案》等</w:t>
      </w:r>
      <w:r w:rsidR="00957067" w:rsidRPr="00343508">
        <w:rPr>
          <w:rFonts w:ascii="方正仿宋_GBK" w:eastAsia="方正仿宋_GBK" w:hAnsi="微软雅黑" w:cs="宋体" w:hint="eastAsia"/>
          <w:color w:val="000000"/>
          <w:kern w:val="0"/>
          <w:sz w:val="32"/>
          <w:szCs w:val="32"/>
        </w:rPr>
        <w:t>政策解读文章</w:t>
      </w:r>
      <w:r w:rsidR="00957067">
        <w:rPr>
          <w:rFonts w:ascii="微软雅黑" w:eastAsia="微软雅黑" w:hAnsi="微软雅黑" w:cs="宋体" w:hint="eastAsia"/>
          <w:color w:val="000000"/>
          <w:kern w:val="0"/>
          <w:sz w:val="32"/>
          <w:szCs w:val="32"/>
        </w:rPr>
        <w:t>2</w:t>
      </w:r>
      <w:r w:rsidR="00957067" w:rsidRPr="00343508">
        <w:rPr>
          <w:rFonts w:ascii="方正仿宋_GBK" w:eastAsia="方正仿宋_GBK" w:hAnsi="微软雅黑" w:cs="宋体" w:hint="eastAsia"/>
          <w:color w:val="000000"/>
          <w:kern w:val="0"/>
          <w:sz w:val="32"/>
          <w:szCs w:val="32"/>
        </w:rPr>
        <w:t>篇，</w:t>
      </w:r>
      <w:r w:rsidRPr="00343508">
        <w:rPr>
          <w:rFonts w:ascii="方正仿宋_GBK" w:eastAsia="方正仿宋_GBK" w:hAnsi="微软雅黑" w:cs="宋体" w:hint="eastAsia"/>
          <w:color w:val="000000"/>
          <w:kern w:val="0"/>
          <w:sz w:val="32"/>
          <w:szCs w:val="32"/>
        </w:rPr>
        <w:t>通过信息公开网、玉溪日报、</w:t>
      </w:r>
      <w:r w:rsidR="00957067">
        <w:rPr>
          <w:rFonts w:ascii="方正仿宋_GBK" w:eastAsia="方正仿宋_GBK" w:hAnsi="微软雅黑" w:cs="宋体" w:hint="eastAsia"/>
          <w:color w:val="000000"/>
          <w:kern w:val="0"/>
          <w:sz w:val="32"/>
          <w:szCs w:val="32"/>
        </w:rPr>
        <w:t>玉溪市广播电视台、新闻发布会、</w:t>
      </w:r>
      <w:r w:rsidRPr="00343508">
        <w:rPr>
          <w:rFonts w:ascii="方正仿宋_GBK" w:eastAsia="方正仿宋_GBK" w:hAnsi="微软雅黑" w:cs="宋体" w:hint="eastAsia"/>
          <w:color w:val="000000"/>
          <w:kern w:val="0"/>
          <w:sz w:val="32"/>
          <w:szCs w:val="32"/>
        </w:rPr>
        <w:t>微信公众号等媒体平台发布，做到广泛宣传解读政策措施，保障政策落实到位。</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七、政府信息公开工作中的政务舆情和社会重大关切回应情况</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000000"/>
          <w:kern w:val="0"/>
          <w:sz w:val="32"/>
          <w:szCs w:val="32"/>
        </w:rPr>
        <w:t>贯彻执行《</w:t>
      </w:r>
      <w:r w:rsidR="00343508" w:rsidRPr="00343508">
        <w:rPr>
          <w:rFonts w:ascii="方正仿宋_GBK" w:eastAsia="方正仿宋_GBK" w:hAnsi="微软雅黑" w:cs="宋体" w:hint="eastAsia"/>
          <w:color w:val="000000"/>
          <w:kern w:val="0"/>
          <w:sz w:val="32"/>
          <w:szCs w:val="32"/>
        </w:rPr>
        <w:t>玉溪市生态环境局</w:t>
      </w:r>
      <w:r w:rsidRPr="00343508">
        <w:rPr>
          <w:rFonts w:ascii="方正仿宋_GBK" w:eastAsia="方正仿宋_GBK" w:hAnsi="微软雅黑" w:cs="宋体" w:hint="eastAsia"/>
          <w:color w:val="000000"/>
          <w:kern w:val="0"/>
          <w:sz w:val="32"/>
          <w:szCs w:val="32"/>
        </w:rPr>
        <w:t>党组意识形态阵地管理办法（试行）》</w:t>
      </w:r>
      <w:r w:rsidR="00736916">
        <w:rPr>
          <w:rFonts w:ascii="方正仿宋_GBK" w:eastAsia="方正仿宋_GBK" w:hAnsi="方正仿宋_GBK" w:cs="方正仿宋_GBK" w:hint="eastAsia"/>
          <w:bCs/>
          <w:sz w:val="32"/>
          <w:szCs w:val="32"/>
        </w:rPr>
        <w:t>《</w:t>
      </w:r>
      <w:r w:rsidR="00736916">
        <w:rPr>
          <w:rFonts w:ascii="方正仿宋_GBK" w:eastAsia="方正仿宋_GBK" w:hAnsi="方正仿宋_GBK" w:cs="方正仿宋_GBK" w:hint="eastAsia"/>
          <w:sz w:val="32"/>
          <w:szCs w:val="32"/>
        </w:rPr>
        <w:t>玉溪市环境保护局意识形态工作分析研判制度</w:t>
      </w:r>
      <w:r w:rsidR="00736916">
        <w:rPr>
          <w:rFonts w:ascii="方正仿宋_GBK" w:eastAsia="方正仿宋_GBK" w:hAnsi="方正仿宋_GBK" w:cs="方正仿宋_GBK" w:hint="eastAsia"/>
          <w:bCs/>
          <w:sz w:val="32"/>
          <w:szCs w:val="32"/>
        </w:rPr>
        <w:t>》</w:t>
      </w:r>
      <w:r w:rsidR="006F58CC">
        <w:rPr>
          <w:rFonts w:ascii="方正仿宋_GBK" w:eastAsia="方正仿宋_GBK" w:hAnsi="方正小标宋_GBK" w:cs="方正小标宋_GBK" w:hint="eastAsia"/>
          <w:sz w:val="32"/>
          <w:szCs w:val="32"/>
        </w:rPr>
        <w:t>《玉溪市环境保护局微博、微信公众平台运行管理规定（试行）</w:t>
      </w:r>
      <w:r w:rsidR="006F58CC">
        <w:rPr>
          <w:rFonts w:ascii="方正仿宋_GBK" w:eastAsia="方正仿宋_GBK" w:hAnsi="方正仿宋_GBK" w:cs="方正仿宋_GBK" w:hint="eastAsia"/>
          <w:sz w:val="32"/>
          <w:szCs w:val="32"/>
        </w:rPr>
        <w:t>》</w:t>
      </w:r>
      <w:r w:rsidR="006F58CC">
        <w:rPr>
          <w:rFonts w:ascii="方正仿宋_GBK" w:eastAsia="方正仿宋_GBK" w:hAnsi="微软雅黑" w:cs="宋体" w:hint="eastAsia"/>
          <w:color w:val="000000"/>
          <w:kern w:val="0"/>
          <w:sz w:val="32"/>
          <w:szCs w:val="32"/>
        </w:rPr>
        <w:t>，安排兼职人员</w:t>
      </w:r>
      <w:r w:rsidRPr="00343508">
        <w:rPr>
          <w:rFonts w:ascii="方正仿宋_GBK" w:eastAsia="方正仿宋_GBK" w:hAnsi="微软雅黑" w:cs="宋体" w:hint="eastAsia"/>
          <w:color w:val="000000"/>
          <w:kern w:val="0"/>
          <w:sz w:val="32"/>
          <w:szCs w:val="32"/>
        </w:rPr>
        <w:t>对政务舆情处置回应，</w:t>
      </w:r>
      <w:r w:rsidRPr="00343508">
        <w:rPr>
          <w:rFonts w:ascii="宋体" w:eastAsia="宋体" w:hAnsi="宋体" w:cs="宋体" w:hint="eastAsia"/>
          <w:color w:val="000000"/>
          <w:kern w:val="0"/>
          <w:sz w:val="32"/>
          <w:szCs w:val="32"/>
        </w:rPr>
        <w:t>2018</w:t>
      </w:r>
      <w:r w:rsidRPr="00343508">
        <w:rPr>
          <w:rFonts w:ascii="方正仿宋_GBK" w:eastAsia="方正仿宋_GBK" w:hAnsi="微软雅黑" w:cs="宋体" w:hint="eastAsia"/>
          <w:color w:val="000000"/>
          <w:kern w:val="0"/>
          <w:sz w:val="32"/>
          <w:szCs w:val="32"/>
        </w:rPr>
        <w:t>年，主动回复舆情信息</w:t>
      </w:r>
      <w:r w:rsidR="006F58CC">
        <w:rPr>
          <w:rFonts w:ascii="宋体" w:eastAsia="宋体" w:hAnsi="宋体" w:cs="宋体" w:hint="eastAsia"/>
          <w:color w:val="000000"/>
          <w:kern w:val="0"/>
          <w:sz w:val="32"/>
          <w:szCs w:val="32"/>
        </w:rPr>
        <w:t>5</w:t>
      </w:r>
      <w:r w:rsidRPr="00343508">
        <w:rPr>
          <w:rFonts w:ascii="方正仿宋_GBK" w:eastAsia="方正仿宋_GBK" w:hAnsi="微软雅黑" w:cs="宋体" w:hint="eastAsia"/>
          <w:color w:val="000000"/>
          <w:kern w:val="0"/>
          <w:sz w:val="32"/>
          <w:szCs w:val="32"/>
        </w:rPr>
        <w:t>条，其中政民互动留言</w:t>
      </w:r>
      <w:r w:rsidR="00957067">
        <w:rPr>
          <w:rFonts w:ascii="微软雅黑" w:eastAsia="微软雅黑" w:hAnsi="微软雅黑" w:cs="宋体" w:hint="eastAsia"/>
          <w:color w:val="000000"/>
          <w:kern w:val="0"/>
          <w:sz w:val="32"/>
          <w:szCs w:val="32"/>
        </w:rPr>
        <w:t>3</w:t>
      </w:r>
      <w:r w:rsidR="00957067">
        <w:rPr>
          <w:rFonts w:ascii="方正仿宋_GBK" w:eastAsia="方正仿宋_GBK" w:hAnsi="微软雅黑" w:cs="宋体" w:hint="eastAsia"/>
          <w:color w:val="000000"/>
          <w:kern w:val="0"/>
          <w:sz w:val="32"/>
          <w:szCs w:val="32"/>
        </w:rPr>
        <w:t>条，</w:t>
      </w:r>
      <w:r w:rsidR="006F58CC">
        <w:rPr>
          <w:rFonts w:ascii="方正仿宋_GBK" w:eastAsia="方正仿宋_GBK" w:hAnsi="微软雅黑" w:cs="宋体" w:hint="eastAsia"/>
          <w:color w:val="000000"/>
          <w:kern w:val="0"/>
          <w:sz w:val="32"/>
          <w:szCs w:val="32"/>
        </w:rPr>
        <w:t>微博回应2条，</w:t>
      </w:r>
      <w:r w:rsidR="00957067">
        <w:rPr>
          <w:rFonts w:ascii="方正仿宋_GBK" w:eastAsia="方正仿宋_GBK" w:hAnsi="微软雅黑" w:cs="宋体" w:hint="eastAsia"/>
          <w:color w:val="000000"/>
          <w:kern w:val="0"/>
          <w:sz w:val="32"/>
          <w:szCs w:val="32"/>
        </w:rPr>
        <w:t>为我市环境</w:t>
      </w:r>
      <w:r w:rsidRPr="00343508">
        <w:rPr>
          <w:rFonts w:ascii="方正仿宋_GBK" w:eastAsia="方正仿宋_GBK" w:hAnsi="微软雅黑" w:cs="宋体" w:hint="eastAsia"/>
          <w:color w:val="000000"/>
          <w:kern w:val="0"/>
          <w:sz w:val="32"/>
          <w:szCs w:val="32"/>
        </w:rPr>
        <w:t>保护治理营造良好的网上舆论环境。</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八、政府信息依申请公开工作详细情况</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微软雅黑" w:eastAsia="微软雅黑" w:hAnsi="微软雅黑" w:cs="宋体" w:hint="eastAsia"/>
          <w:color w:val="000000"/>
          <w:kern w:val="0"/>
          <w:sz w:val="32"/>
          <w:szCs w:val="32"/>
        </w:rPr>
        <w:t>2018</w:t>
      </w:r>
      <w:r w:rsidRPr="00343508">
        <w:rPr>
          <w:rFonts w:ascii="方正仿宋_GBK" w:eastAsia="方正仿宋_GBK" w:hAnsi="微软雅黑" w:cs="宋体" w:hint="eastAsia"/>
          <w:color w:val="000000"/>
          <w:kern w:val="0"/>
          <w:sz w:val="32"/>
          <w:szCs w:val="32"/>
        </w:rPr>
        <w:t>年，</w:t>
      </w:r>
      <w:r w:rsidR="00343508" w:rsidRPr="00343508">
        <w:rPr>
          <w:rFonts w:ascii="方正仿宋_GBK" w:eastAsia="方正仿宋_GBK" w:hAnsi="微软雅黑" w:cs="宋体" w:hint="eastAsia"/>
          <w:color w:val="000000"/>
          <w:kern w:val="0"/>
          <w:sz w:val="32"/>
          <w:szCs w:val="32"/>
        </w:rPr>
        <w:t>玉溪市生态环境局</w:t>
      </w:r>
      <w:r w:rsidRPr="00343508">
        <w:rPr>
          <w:rFonts w:ascii="方正仿宋_GBK" w:eastAsia="方正仿宋_GBK" w:hAnsi="微软雅黑" w:cs="宋体" w:hint="eastAsia"/>
          <w:color w:val="000000"/>
          <w:kern w:val="0"/>
          <w:sz w:val="32"/>
          <w:szCs w:val="32"/>
        </w:rPr>
        <w:t>收到以信函形式申请信息公开的申请</w:t>
      </w:r>
      <w:r w:rsidR="006F58CC">
        <w:rPr>
          <w:rFonts w:ascii="微软雅黑" w:eastAsia="微软雅黑" w:hAnsi="微软雅黑" w:cs="宋体" w:hint="eastAsia"/>
          <w:color w:val="000000"/>
          <w:kern w:val="0"/>
          <w:sz w:val="32"/>
          <w:szCs w:val="32"/>
        </w:rPr>
        <w:t>10</w:t>
      </w:r>
      <w:r w:rsidR="006F58CC">
        <w:rPr>
          <w:rFonts w:ascii="方正仿宋_GBK" w:eastAsia="方正仿宋_GBK" w:hAnsi="微软雅黑" w:cs="宋体" w:hint="eastAsia"/>
          <w:color w:val="000000"/>
          <w:kern w:val="0"/>
          <w:sz w:val="32"/>
          <w:szCs w:val="32"/>
        </w:rPr>
        <w:t>件</w:t>
      </w:r>
      <w:r w:rsidRPr="00343508">
        <w:rPr>
          <w:rFonts w:ascii="方正仿宋_GBK" w:eastAsia="方正仿宋_GBK" w:hAnsi="微软雅黑" w:cs="宋体" w:hint="eastAsia"/>
          <w:color w:val="000000"/>
          <w:kern w:val="0"/>
          <w:sz w:val="32"/>
          <w:szCs w:val="32"/>
        </w:rPr>
        <w:t>，</w:t>
      </w:r>
      <w:r w:rsidR="006F58CC" w:rsidRPr="000F0B62">
        <w:rPr>
          <w:rFonts w:eastAsia="方正仿宋_GBK" w:hAnsi="方正仿宋_GBK"/>
          <w:sz w:val="32"/>
          <w:szCs w:val="32"/>
          <w:shd w:val="clear" w:color="auto" w:fill="FFFFFF"/>
        </w:rPr>
        <w:t>均在时限内进行了答复，其中</w:t>
      </w:r>
      <w:r w:rsidR="006F58CC" w:rsidRPr="000F0B62">
        <w:rPr>
          <w:rFonts w:eastAsia="方正仿宋_GBK"/>
          <w:sz w:val="32"/>
          <w:szCs w:val="32"/>
          <w:shd w:val="clear" w:color="auto" w:fill="FFFFFF"/>
        </w:rPr>
        <w:t>2</w:t>
      </w:r>
      <w:r w:rsidR="006F58CC" w:rsidRPr="000F0B62">
        <w:rPr>
          <w:rFonts w:eastAsia="方正仿宋_GBK" w:hAnsi="方正仿宋_GBK"/>
          <w:sz w:val="32"/>
          <w:szCs w:val="32"/>
          <w:shd w:val="clear" w:color="auto" w:fill="FFFFFF"/>
        </w:rPr>
        <w:t>件同时向市政府办信息科上报了回复情况。</w:t>
      </w:r>
      <w:r w:rsidR="006F58CC">
        <w:rPr>
          <w:rFonts w:eastAsia="方正仿宋_GBK" w:hAnsi="方正仿宋_GBK" w:hint="eastAsia"/>
          <w:sz w:val="32"/>
          <w:szCs w:val="32"/>
          <w:shd w:val="clear" w:color="auto" w:fill="FFFFFF"/>
        </w:rPr>
        <w:t>其余</w:t>
      </w:r>
      <w:r w:rsidRPr="00343508">
        <w:rPr>
          <w:rFonts w:ascii="方正仿宋_GBK" w:eastAsia="方正仿宋_GBK" w:hAnsi="微软雅黑" w:cs="宋体" w:hint="eastAsia"/>
          <w:color w:val="000000"/>
          <w:kern w:val="0"/>
          <w:sz w:val="32"/>
          <w:szCs w:val="32"/>
        </w:rPr>
        <w:t>我局已及时通过电子邮件将公开网址回复申请人，引导申请人自行下载。</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九、公开平台载体建设情况</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000000"/>
          <w:kern w:val="0"/>
          <w:sz w:val="32"/>
          <w:szCs w:val="32"/>
        </w:rPr>
        <w:lastRenderedPageBreak/>
        <w:t>认真贯彻落实</w:t>
      </w:r>
      <w:r w:rsidR="006F58CC">
        <w:rPr>
          <w:rFonts w:ascii="方正仿宋_GBK" w:eastAsia="方正仿宋_GBK" w:hAnsi="方正仿宋_GBK" w:cs="方正仿宋_GBK" w:hint="eastAsia"/>
          <w:sz w:val="32"/>
          <w:szCs w:val="32"/>
        </w:rPr>
        <w:t>《玉溪市环境保护局新闻报道管理办法及新闻发言人制度》</w:t>
      </w:r>
      <w:r w:rsidRPr="00343508">
        <w:rPr>
          <w:rFonts w:ascii="方正仿宋_GBK" w:eastAsia="方正仿宋_GBK" w:hAnsi="微软雅黑" w:cs="宋体" w:hint="eastAsia"/>
          <w:color w:val="000000"/>
          <w:kern w:val="0"/>
          <w:sz w:val="32"/>
          <w:szCs w:val="32"/>
        </w:rPr>
        <w:t>，组织记者采访</w:t>
      </w:r>
      <w:r w:rsidR="006F58CC">
        <w:rPr>
          <w:rFonts w:ascii="方正仿宋_GBK" w:eastAsia="方正仿宋_GBK" w:hAnsi="方正仿宋_GBK" w:cs="方正仿宋_GBK" w:hint="eastAsia"/>
          <w:sz w:val="32"/>
          <w:szCs w:val="32"/>
        </w:rPr>
        <w:t>组织开展2018年“六·五”环境日中国主题系列宣传活动</w:t>
      </w:r>
      <w:r w:rsidRPr="00343508">
        <w:rPr>
          <w:rFonts w:ascii="方正仿宋_GBK" w:eastAsia="方正仿宋_GBK" w:hAnsi="微软雅黑" w:cs="宋体" w:hint="eastAsia"/>
          <w:color w:val="000000"/>
          <w:kern w:val="0"/>
          <w:sz w:val="32"/>
          <w:szCs w:val="32"/>
        </w:rPr>
        <w:t>等</w:t>
      </w:r>
      <w:r w:rsidR="006F58CC">
        <w:rPr>
          <w:rFonts w:ascii="微软雅黑" w:eastAsia="微软雅黑" w:hAnsi="微软雅黑" w:cs="宋体" w:hint="eastAsia"/>
          <w:color w:val="000000"/>
          <w:kern w:val="0"/>
          <w:sz w:val="32"/>
          <w:szCs w:val="32"/>
        </w:rPr>
        <w:t>5</w:t>
      </w:r>
      <w:r w:rsidRPr="00343508">
        <w:rPr>
          <w:rFonts w:ascii="方正仿宋_GBK" w:eastAsia="方正仿宋_GBK" w:hAnsi="微软雅黑" w:cs="宋体" w:hint="eastAsia"/>
          <w:color w:val="000000"/>
          <w:kern w:val="0"/>
          <w:sz w:val="32"/>
          <w:szCs w:val="32"/>
        </w:rPr>
        <w:t>次。</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十、信息公开相关举报、复议、诉讼情况</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微软雅黑" w:eastAsia="微软雅黑" w:hAnsi="微软雅黑" w:cs="宋体" w:hint="eastAsia"/>
          <w:color w:val="000000"/>
          <w:kern w:val="0"/>
          <w:sz w:val="32"/>
          <w:szCs w:val="32"/>
        </w:rPr>
        <w:t>2018</w:t>
      </w:r>
      <w:r w:rsidRPr="00343508">
        <w:rPr>
          <w:rFonts w:ascii="方正仿宋_GBK" w:eastAsia="方正仿宋_GBK" w:hAnsi="微软雅黑" w:cs="宋体" w:hint="eastAsia"/>
          <w:color w:val="000000"/>
          <w:kern w:val="0"/>
          <w:sz w:val="32"/>
          <w:szCs w:val="32"/>
        </w:rPr>
        <w:t>年度，</w:t>
      </w:r>
      <w:r w:rsidR="00343508" w:rsidRPr="00343508">
        <w:rPr>
          <w:rFonts w:ascii="方正仿宋_GBK" w:eastAsia="方正仿宋_GBK" w:hAnsi="微软雅黑" w:cs="宋体" w:hint="eastAsia"/>
          <w:color w:val="000000"/>
          <w:kern w:val="0"/>
          <w:sz w:val="32"/>
          <w:szCs w:val="32"/>
        </w:rPr>
        <w:t>玉溪市生态环境局</w:t>
      </w:r>
      <w:r w:rsidRPr="00343508">
        <w:rPr>
          <w:rFonts w:ascii="方正仿宋_GBK" w:eastAsia="方正仿宋_GBK" w:hAnsi="微软雅黑" w:cs="宋体" w:hint="eastAsia"/>
          <w:color w:val="000000"/>
          <w:kern w:val="0"/>
          <w:sz w:val="32"/>
          <w:szCs w:val="32"/>
        </w:rPr>
        <w:t>没有因政府信息公开申请行政复议、提起行政诉讼的情况。</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十一、完善公开制度机制建设情况</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000000"/>
          <w:kern w:val="0"/>
          <w:sz w:val="32"/>
          <w:szCs w:val="32"/>
        </w:rPr>
        <w:t>市</w:t>
      </w:r>
      <w:r w:rsidR="006F58CC" w:rsidRPr="00343508">
        <w:rPr>
          <w:rFonts w:ascii="方正仿宋_GBK" w:eastAsia="方正仿宋_GBK" w:hAnsi="微软雅黑" w:cs="宋体" w:hint="eastAsia"/>
          <w:color w:val="000000"/>
          <w:kern w:val="0"/>
          <w:sz w:val="32"/>
          <w:szCs w:val="32"/>
        </w:rPr>
        <w:t>生态环境</w:t>
      </w:r>
      <w:r w:rsidRPr="00343508">
        <w:rPr>
          <w:rFonts w:ascii="方正仿宋_GBK" w:eastAsia="方正仿宋_GBK" w:hAnsi="微软雅黑" w:cs="宋体" w:hint="eastAsia"/>
          <w:color w:val="000000"/>
          <w:kern w:val="0"/>
          <w:sz w:val="32"/>
          <w:szCs w:val="32"/>
        </w:rPr>
        <w:t>局严格贯彻落实国务院、省政府和市政府关于全面推进政务公开工作的决策部署，将政务公开列入重要议事日程，明确</w:t>
      </w:r>
      <w:r w:rsidRPr="00343508">
        <w:rPr>
          <w:rFonts w:ascii="Times New Roman" w:eastAsia="微软雅黑" w:hAnsi="Times New Roman" w:cs="Times New Roman"/>
          <w:color w:val="000000"/>
          <w:kern w:val="0"/>
          <w:sz w:val="32"/>
          <w:szCs w:val="32"/>
        </w:rPr>
        <w:t>1</w:t>
      </w:r>
      <w:r w:rsidRPr="00343508">
        <w:rPr>
          <w:rFonts w:ascii="方正仿宋_GBK" w:eastAsia="方正仿宋_GBK" w:hAnsi="微软雅黑" w:cs="宋体" w:hint="eastAsia"/>
          <w:color w:val="000000"/>
          <w:kern w:val="0"/>
          <w:sz w:val="32"/>
          <w:szCs w:val="32"/>
        </w:rPr>
        <w:t>位班子成员分管政务公开工作，并对外公布。印发</w:t>
      </w:r>
      <w:r w:rsidR="006F58CC" w:rsidRPr="000F0B62">
        <w:rPr>
          <w:rFonts w:eastAsia="方正仿宋_GBK"/>
          <w:bCs/>
          <w:snapToGrid w:val="0"/>
          <w:kern w:val="0"/>
          <w:sz w:val="32"/>
          <w:szCs w:val="32"/>
        </w:rPr>
        <w:t>《玉溪市环境保护局关于印发玉溪市环境保护局</w:t>
      </w:r>
      <w:r w:rsidR="006F58CC" w:rsidRPr="000F0B62">
        <w:rPr>
          <w:rFonts w:eastAsia="方正仿宋_GBK"/>
          <w:bCs/>
          <w:snapToGrid w:val="0"/>
          <w:kern w:val="0"/>
          <w:sz w:val="32"/>
          <w:szCs w:val="32"/>
        </w:rPr>
        <w:t>2018</w:t>
      </w:r>
      <w:r w:rsidR="006F58CC" w:rsidRPr="000F0B62">
        <w:rPr>
          <w:rFonts w:eastAsia="方正仿宋_GBK"/>
          <w:bCs/>
          <w:snapToGrid w:val="0"/>
          <w:kern w:val="0"/>
          <w:sz w:val="32"/>
          <w:szCs w:val="32"/>
        </w:rPr>
        <w:t>年政务公开实施方案的通知》</w:t>
      </w:r>
      <w:r w:rsidRPr="006F58CC">
        <w:rPr>
          <w:rFonts w:ascii="Times New Roman" w:eastAsia="方正仿宋_GBK" w:hAnsi="Times New Roman" w:cs="Times New Roman"/>
          <w:color w:val="000000"/>
          <w:kern w:val="0"/>
          <w:sz w:val="32"/>
          <w:szCs w:val="32"/>
        </w:rPr>
        <w:t>（</w:t>
      </w:r>
      <w:r w:rsidR="006F58CC" w:rsidRPr="006F58CC">
        <w:rPr>
          <w:rFonts w:ascii="Times New Roman" w:eastAsia="方正仿宋_GBK" w:hAnsi="Times New Roman" w:cs="Times New Roman"/>
          <w:color w:val="000000"/>
          <w:kern w:val="0"/>
          <w:sz w:val="32"/>
          <w:szCs w:val="32"/>
        </w:rPr>
        <w:t>玉市环</w:t>
      </w:r>
      <w:r w:rsidR="006F58CC" w:rsidRPr="006F58CC">
        <w:rPr>
          <w:rFonts w:ascii="Times New Roman" w:eastAsia="方正仿宋_GBK" w:hAnsi="Times New Roman" w:cs="Times New Roman"/>
          <w:color w:val="000000"/>
          <w:kern w:val="0"/>
          <w:sz w:val="32"/>
          <w:szCs w:val="32"/>
        </w:rPr>
        <w:t>[2018]127</w:t>
      </w:r>
      <w:r w:rsidR="006F58CC" w:rsidRPr="006F58CC">
        <w:rPr>
          <w:rFonts w:ascii="Times New Roman" w:eastAsia="方正仿宋_GBK" w:hAnsi="Times New Roman" w:cs="Times New Roman"/>
          <w:color w:val="000000"/>
          <w:kern w:val="0"/>
          <w:sz w:val="32"/>
          <w:szCs w:val="32"/>
        </w:rPr>
        <w:t>号</w:t>
      </w:r>
      <w:r w:rsidRPr="006F58CC">
        <w:rPr>
          <w:rFonts w:ascii="Times New Roman" w:eastAsia="方正仿宋_GBK" w:hAnsi="Times New Roman" w:cs="Times New Roman"/>
          <w:color w:val="000000"/>
          <w:kern w:val="0"/>
          <w:sz w:val="32"/>
          <w:szCs w:val="32"/>
        </w:rPr>
        <w:t>）</w:t>
      </w:r>
      <w:r w:rsidRPr="00343508">
        <w:rPr>
          <w:rFonts w:ascii="方正仿宋_GBK" w:eastAsia="方正仿宋_GBK" w:hAnsi="微软雅黑" w:cs="宋体" w:hint="eastAsia"/>
          <w:color w:val="000000"/>
          <w:kern w:val="0"/>
          <w:sz w:val="32"/>
          <w:szCs w:val="32"/>
        </w:rPr>
        <w:t>，做到主要领导亲自推进部署，分管领导具体安排，责任科室具体落实，为政务公开工作能力的提升提供了组织制度保障。</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十二、推进公开工作存在的问题与不足</w:t>
      </w:r>
    </w:p>
    <w:p w:rsidR="00916B33" w:rsidRPr="00343508" w:rsidRDefault="00343508"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000000"/>
          <w:kern w:val="0"/>
          <w:sz w:val="32"/>
          <w:szCs w:val="32"/>
        </w:rPr>
        <w:t>玉溪市生态环境局</w:t>
      </w:r>
      <w:r w:rsidR="00916B33" w:rsidRPr="00343508">
        <w:rPr>
          <w:rFonts w:ascii="方正仿宋_GBK" w:eastAsia="方正仿宋_GBK" w:hAnsi="微软雅黑" w:cs="宋体" w:hint="eastAsia"/>
          <w:color w:val="000000"/>
          <w:kern w:val="0"/>
          <w:sz w:val="32"/>
          <w:szCs w:val="32"/>
        </w:rPr>
        <w:t>的政府信息公开工作虽然取得了一定的成效，但也存在一些不足，如公开范围和内容、公开渠道等方面均有待进一步完善，公开的信息量与社会公众的期望值相比存在差距。</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lastRenderedPageBreak/>
        <w:t>十三、开展2019年工作的初步计划安排</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000000"/>
          <w:kern w:val="0"/>
          <w:sz w:val="32"/>
          <w:szCs w:val="32"/>
        </w:rPr>
        <w:t>一是加强教育培训工作，根据市</w:t>
      </w:r>
      <w:r w:rsidR="006F58CC">
        <w:rPr>
          <w:rFonts w:ascii="方正仿宋_GBK" w:eastAsia="方正仿宋_GBK" w:hAnsi="微软雅黑" w:cs="宋体" w:hint="eastAsia"/>
          <w:color w:val="000000"/>
          <w:kern w:val="0"/>
          <w:sz w:val="32"/>
          <w:szCs w:val="32"/>
        </w:rPr>
        <w:t>生态环境局机构改革的情况，加强对各科室</w:t>
      </w:r>
      <w:r w:rsidRPr="00343508">
        <w:rPr>
          <w:rFonts w:ascii="方正仿宋_GBK" w:eastAsia="方正仿宋_GBK" w:hAnsi="微软雅黑" w:cs="宋体" w:hint="eastAsia"/>
          <w:color w:val="000000"/>
          <w:kern w:val="0"/>
          <w:sz w:val="32"/>
          <w:szCs w:val="32"/>
        </w:rPr>
        <w:t>、</w:t>
      </w:r>
      <w:r w:rsidR="006F58CC">
        <w:rPr>
          <w:rFonts w:ascii="方正仿宋_GBK" w:eastAsia="方正仿宋_GBK" w:hAnsi="微软雅黑" w:cs="宋体" w:hint="eastAsia"/>
          <w:color w:val="000000"/>
          <w:kern w:val="0"/>
          <w:sz w:val="32"/>
          <w:szCs w:val="32"/>
        </w:rPr>
        <w:t>下属单位</w:t>
      </w:r>
      <w:r w:rsidRPr="00343508">
        <w:rPr>
          <w:rFonts w:ascii="方正仿宋_GBK" w:eastAsia="方正仿宋_GBK" w:hAnsi="微软雅黑" w:cs="宋体" w:hint="eastAsia"/>
          <w:color w:val="000000"/>
          <w:kern w:val="0"/>
          <w:sz w:val="32"/>
          <w:szCs w:val="32"/>
        </w:rPr>
        <w:t>政务公开工作的指导和培训，进一步规范工作流程，健全信息公开制度，完善政务公开内容，提高政务公开业务水平。</w:t>
      </w:r>
    </w:p>
    <w:p w:rsidR="00916B33" w:rsidRPr="00343508" w:rsidRDefault="00D06D72"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Pr>
          <w:rFonts w:ascii="方正仿宋_GBK" w:eastAsia="方正仿宋_GBK" w:hAnsi="微软雅黑" w:cs="宋体" w:hint="eastAsia"/>
          <w:color w:val="000000"/>
          <w:kern w:val="0"/>
          <w:sz w:val="32"/>
          <w:szCs w:val="32"/>
        </w:rPr>
        <w:t>二是加快政府信息公开平台的升级和优化，及时更新网页</w:t>
      </w:r>
      <w:r w:rsidR="00916B33" w:rsidRPr="00343508">
        <w:rPr>
          <w:rFonts w:ascii="方正仿宋_GBK" w:eastAsia="方正仿宋_GBK" w:hAnsi="微软雅黑" w:cs="宋体" w:hint="eastAsia"/>
          <w:color w:val="000000"/>
          <w:kern w:val="0"/>
          <w:sz w:val="32"/>
          <w:szCs w:val="32"/>
        </w:rPr>
        <w:t>信息，丰富网页信息组织方式，提高管理技术水平，进一步拓宽公开渠道，提高公开效率。</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000000"/>
          <w:kern w:val="0"/>
          <w:sz w:val="32"/>
          <w:szCs w:val="32"/>
        </w:rPr>
        <w:t>三是进一步加强调查研究。针对政务公开工作过程中出现的问题，进行深入的调查研究，及时总结经验，健全完善相关工作机制，不断提升政府信息公开工作质量和水平。</w:t>
      </w:r>
    </w:p>
    <w:p w:rsidR="00916B33" w:rsidRPr="00343508" w:rsidRDefault="00916B33" w:rsidP="00343508">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黑体_GBK" w:eastAsia="方正黑体_GBK" w:hAnsi="微软雅黑" w:cs="宋体" w:hint="eastAsia"/>
          <w:color w:val="000000"/>
          <w:kern w:val="0"/>
          <w:sz w:val="32"/>
          <w:szCs w:val="32"/>
        </w:rPr>
        <w:t>十四、其他应报告的事项</w:t>
      </w:r>
    </w:p>
    <w:p w:rsidR="00916B33" w:rsidRPr="00343508" w:rsidRDefault="00916B33" w:rsidP="00D06D72">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000000"/>
          <w:kern w:val="0"/>
          <w:sz w:val="32"/>
          <w:szCs w:val="32"/>
        </w:rPr>
        <w:t>无其他应报告的事项。</w:t>
      </w:r>
    </w:p>
    <w:p w:rsidR="007A323D" w:rsidRDefault="007A323D" w:rsidP="00D06D72">
      <w:pPr>
        <w:widowControl/>
        <w:shd w:val="clear" w:color="auto" w:fill="FFFFFF"/>
        <w:spacing w:before="100" w:beforeAutospacing="1" w:after="100" w:afterAutospacing="1" w:line="600" w:lineRule="exact"/>
        <w:ind w:firstLine="645"/>
        <w:rPr>
          <w:rFonts w:ascii="方正仿宋_GBK" w:eastAsia="方正仿宋_GBK" w:hAnsi="微软雅黑" w:cs="宋体" w:hint="eastAsia"/>
          <w:color w:val="000000"/>
          <w:kern w:val="0"/>
          <w:sz w:val="32"/>
          <w:szCs w:val="32"/>
        </w:rPr>
      </w:pPr>
    </w:p>
    <w:p w:rsidR="003877EC" w:rsidRPr="00D06D72" w:rsidRDefault="00916B33" w:rsidP="00D06D72">
      <w:pPr>
        <w:widowControl/>
        <w:shd w:val="clear" w:color="auto" w:fill="FFFFFF"/>
        <w:spacing w:before="100" w:beforeAutospacing="1" w:after="100" w:afterAutospacing="1" w:line="600" w:lineRule="exact"/>
        <w:ind w:firstLine="645"/>
        <w:rPr>
          <w:rFonts w:ascii="微软雅黑" w:eastAsia="微软雅黑" w:hAnsi="微软雅黑" w:cs="宋体"/>
          <w:color w:val="000000"/>
          <w:kern w:val="0"/>
          <w:sz w:val="32"/>
          <w:szCs w:val="32"/>
        </w:rPr>
      </w:pPr>
      <w:r w:rsidRPr="00343508">
        <w:rPr>
          <w:rFonts w:ascii="方正仿宋_GBK" w:eastAsia="方正仿宋_GBK" w:hAnsi="微软雅黑" w:cs="宋体" w:hint="eastAsia"/>
          <w:color w:val="000000"/>
          <w:kern w:val="0"/>
          <w:sz w:val="32"/>
          <w:szCs w:val="32"/>
        </w:rPr>
        <w:t>附表：</w:t>
      </w:r>
      <w:r w:rsidR="00343508" w:rsidRPr="00343508">
        <w:rPr>
          <w:rFonts w:ascii="方正仿宋_GBK" w:eastAsia="方正仿宋_GBK" w:hAnsi="微软雅黑" w:cs="宋体" w:hint="eastAsia"/>
          <w:color w:val="000000"/>
          <w:kern w:val="0"/>
          <w:sz w:val="32"/>
          <w:szCs w:val="32"/>
        </w:rPr>
        <w:t>玉溪市生态环境局</w:t>
      </w:r>
      <w:r w:rsidRPr="00343508">
        <w:rPr>
          <w:rFonts w:ascii="方正仿宋_GBK" w:eastAsia="方正仿宋_GBK" w:hAnsi="微软雅黑" w:cs="宋体" w:hint="eastAsia"/>
          <w:color w:val="000000"/>
          <w:kern w:val="0"/>
          <w:sz w:val="32"/>
          <w:szCs w:val="32"/>
        </w:rPr>
        <w:t>2018年度政府信息公开情况统计表</w:t>
      </w:r>
      <w:r w:rsidRPr="00343508">
        <w:rPr>
          <w:rFonts w:ascii="Times New Roman" w:eastAsia="方正仿宋_GBK" w:hAnsi="Times New Roman" w:cs="Times New Roman"/>
          <w:color w:val="000000"/>
          <w:kern w:val="0"/>
          <w:sz w:val="32"/>
          <w:szCs w:val="32"/>
        </w:rPr>
        <w:t>  </w:t>
      </w:r>
    </w:p>
    <w:sectPr w:rsidR="003877EC" w:rsidRPr="00D06D72" w:rsidSect="003877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C0F" w:rsidRDefault="00FD2C0F" w:rsidP="00343508">
      <w:r>
        <w:separator/>
      </w:r>
    </w:p>
  </w:endnote>
  <w:endnote w:type="continuationSeparator" w:id="1">
    <w:p w:rsidR="00FD2C0F" w:rsidRDefault="00FD2C0F" w:rsidP="003435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C0F" w:rsidRDefault="00FD2C0F" w:rsidP="00343508">
      <w:r>
        <w:separator/>
      </w:r>
    </w:p>
  </w:footnote>
  <w:footnote w:type="continuationSeparator" w:id="1">
    <w:p w:rsidR="00FD2C0F" w:rsidRDefault="00FD2C0F" w:rsidP="003435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6B33"/>
    <w:rsid w:val="002715E0"/>
    <w:rsid w:val="003269FA"/>
    <w:rsid w:val="00343508"/>
    <w:rsid w:val="003877EC"/>
    <w:rsid w:val="003C6952"/>
    <w:rsid w:val="005A24F8"/>
    <w:rsid w:val="006B071A"/>
    <w:rsid w:val="006F58CC"/>
    <w:rsid w:val="00736916"/>
    <w:rsid w:val="007A323D"/>
    <w:rsid w:val="007C7EE7"/>
    <w:rsid w:val="007F7B62"/>
    <w:rsid w:val="00916B33"/>
    <w:rsid w:val="00957067"/>
    <w:rsid w:val="009C4193"/>
    <w:rsid w:val="009E7799"/>
    <w:rsid w:val="00A16D2C"/>
    <w:rsid w:val="00D06D72"/>
    <w:rsid w:val="00ED70C7"/>
    <w:rsid w:val="00FD2C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B3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16B33"/>
    <w:rPr>
      <w:color w:val="0000FF"/>
      <w:u w:val="single"/>
    </w:rPr>
  </w:style>
  <w:style w:type="paragraph" w:styleId="a5">
    <w:name w:val="Balloon Text"/>
    <w:basedOn w:val="a"/>
    <w:link w:val="Char"/>
    <w:uiPriority w:val="99"/>
    <w:semiHidden/>
    <w:unhideWhenUsed/>
    <w:rsid w:val="00916B33"/>
    <w:rPr>
      <w:sz w:val="18"/>
      <w:szCs w:val="18"/>
    </w:rPr>
  </w:style>
  <w:style w:type="character" w:customStyle="1" w:styleId="Char">
    <w:name w:val="批注框文本 Char"/>
    <w:basedOn w:val="a0"/>
    <w:link w:val="a5"/>
    <w:uiPriority w:val="99"/>
    <w:semiHidden/>
    <w:rsid w:val="00916B33"/>
    <w:rPr>
      <w:sz w:val="18"/>
      <w:szCs w:val="18"/>
    </w:rPr>
  </w:style>
  <w:style w:type="paragraph" w:styleId="a6">
    <w:name w:val="header"/>
    <w:basedOn w:val="a"/>
    <w:link w:val="Char0"/>
    <w:uiPriority w:val="99"/>
    <w:semiHidden/>
    <w:unhideWhenUsed/>
    <w:rsid w:val="003435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43508"/>
    <w:rPr>
      <w:sz w:val="18"/>
      <w:szCs w:val="18"/>
    </w:rPr>
  </w:style>
  <w:style w:type="paragraph" w:styleId="a7">
    <w:name w:val="footer"/>
    <w:basedOn w:val="a"/>
    <w:link w:val="Char1"/>
    <w:uiPriority w:val="99"/>
    <w:semiHidden/>
    <w:unhideWhenUsed/>
    <w:rsid w:val="0034350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43508"/>
    <w:rPr>
      <w:sz w:val="18"/>
      <w:szCs w:val="18"/>
    </w:rPr>
  </w:style>
</w:styles>
</file>

<file path=word/webSettings.xml><?xml version="1.0" encoding="utf-8"?>
<w:webSettings xmlns:r="http://schemas.openxmlformats.org/officeDocument/2006/relationships" xmlns:w="http://schemas.openxmlformats.org/wordprocessingml/2006/main">
  <w:divs>
    <w:div w:id="1930892543">
      <w:bodyDiv w:val="1"/>
      <w:marLeft w:val="0"/>
      <w:marRight w:val="0"/>
      <w:marTop w:val="0"/>
      <w:marBottom w:val="0"/>
      <w:divBdr>
        <w:top w:val="none" w:sz="0" w:space="0" w:color="auto"/>
        <w:left w:val="none" w:sz="0" w:space="0" w:color="auto"/>
        <w:bottom w:val="none" w:sz="0" w:space="0" w:color="auto"/>
        <w:right w:val="none" w:sz="0" w:space="0" w:color="auto"/>
      </w:divBdr>
      <w:divsChild>
        <w:div w:id="896743241">
          <w:marLeft w:val="300"/>
          <w:marRight w:val="300"/>
          <w:marTop w:val="0"/>
          <w:marBottom w:val="600"/>
          <w:divBdr>
            <w:top w:val="single" w:sz="12" w:space="0" w:color="FB410B"/>
            <w:left w:val="none" w:sz="0" w:space="0" w:color="auto"/>
            <w:bottom w:val="dotted" w:sz="6" w:space="0" w:color="999999"/>
            <w:right w:val="none" w:sz="0" w:space="0" w:color="auto"/>
          </w:divBdr>
        </w:div>
        <w:div w:id="265846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2019-01-15T08:12:00Z</dcterms:created>
  <dcterms:modified xsi:type="dcterms:W3CDTF">2019-01-18T02:47:00Z</dcterms:modified>
</cp:coreProperties>
</file>