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660" w:lineRule="exact"/>
        <w:ind w:left="0" w:lef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/>
          <w:b w:val="0"/>
          <w:bCs w:val="0"/>
          <w:sz w:val="44"/>
          <w:szCs w:val="44"/>
        </w:rPr>
        <w:t>云南省人防工程竣工验收备案申请表</w:t>
      </w:r>
    </w:p>
    <w:p>
      <w:pPr>
        <w:pStyle w:val="4"/>
        <w:snapToGrid w:val="0"/>
        <w:spacing w:line="240" w:lineRule="atLeast"/>
        <w:ind w:right="-512" w:rightChars="-244"/>
        <w:jc w:val="both"/>
        <w:rPr>
          <w:rFonts w:hint="eastAsia" w:ascii="方正仿宋_GBK" w:hAnsi="方正仿宋_GBK" w:eastAsia="方正仿宋_GBK"/>
          <w:b w:val="0"/>
          <w:bCs w:val="0"/>
          <w:sz w:val="30"/>
          <w:szCs w:val="44"/>
        </w:rPr>
      </w:pPr>
    </w:p>
    <w:p>
      <w:pPr>
        <w:pStyle w:val="4"/>
        <w:kinsoku w:val="0"/>
        <w:overflowPunct w:val="0"/>
        <w:autoSpaceDE w:val="0"/>
        <w:autoSpaceDN w:val="0"/>
        <w:adjustRightInd w:val="0"/>
        <w:snapToGrid w:val="0"/>
        <w:rPr>
          <w:rFonts w:hint="eastAsia" w:ascii="黑体" w:hAnsi="仿宋" w:eastAsia="黑体"/>
          <w:sz w:val="32"/>
          <w:szCs w:val="32"/>
          <w:lang w:val="en-US" w:eastAsia="zh-CN"/>
        </w:rPr>
      </w:pPr>
      <w:r>
        <w:rPr>
          <w:rFonts w:hint="eastAsia" w:ascii="黑体" w:hAnsi="仿宋" w:eastAsia="黑体"/>
          <w:sz w:val="32"/>
          <w:szCs w:val="32"/>
        </w:rPr>
        <w:t xml:space="preserve"> </w:t>
      </w:r>
      <w:r>
        <w:rPr>
          <w:rFonts w:hint="eastAsia" w:ascii="黑体" w:hAnsi="仿宋" w:eastAsia="黑体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方正楷体_GBK" w:hAnsi="方正楷体_GBK" w:eastAsia="方正楷体_GBK"/>
          <w:sz w:val="32"/>
          <w:szCs w:val="32"/>
          <w:lang w:val="en-US" w:eastAsia="zh-CN"/>
        </w:rPr>
        <w:t>编号：</w:t>
      </w:r>
      <w:r>
        <w:rPr>
          <w:rFonts w:hint="eastAsia" w:ascii="黑体" w:hAnsi="仿宋" w:eastAsia="黑体"/>
          <w:sz w:val="32"/>
          <w:szCs w:val="32"/>
          <w:lang w:val="en-US" w:eastAsia="zh-CN"/>
        </w:rPr>
        <w:t xml:space="preserve">                                     </w:t>
      </w:r>
    </w:p>
    <w:tbl>
      <w:tblPr>
        <w:tblStyle w:val="3"/>
        <w:tblpPr w:leftFromText="180" w:rightFromText="180" w:vertAnchor="text" w:horzAnchor="page" w:tblpX="1082" w:tblpY="219"/>
        <w:tblOverlap w:val="never"/>
        <w:tblW w:w="992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77"/>
        <w:gridCol w:w="2971"/>
        <w:gridCol w:w="371"/>
        <w:gridCol w:w="1614"/>
        <w:gridCol w:w="6"/>
        <w:gridCol w:w="32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63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建设单位</w:t>
            </w:r>
          </w:p>
        </w:tc>
        <w:tc>
          <w:tcPr>
            <w:tcW w:w="3419" w:type="dxa"/>
            <w:gridSpan w:val="3"/>
            <w:vMerge w:val="restart"/>
            <w:tcBorders>
              <w:top w:val="single" w:color="auto" w:sz="12" w:space="0"/>
              <w:left w:val="single" w:color="auto" w:sz="2" w:space="0"/>
              <w:right w:val="single" w:color="auto" w:sz="2" w:space="0"/>
            </w:tcBorders>
            <w:vAlign w:val="bottom"/>
          </w:tcPr>
          <w:p>
            <w:pPr>
              <w:pStyle w:val="4"/>
              <w:ind w:left="-113" w:right="155" w:rightChars="74"/>
              <w:jc w:val="right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（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印章）</w:t>
            </w:r>
          </w:p>
        </w:tc>
        <w:tc>
          <w:tcPr>
            <w:tcW w:w="1620" w:type="dxa"/>
            <w:gridSpan w:val="2"/>
            <w:tcBorders>
              <w:top w:val="single" w:color="auto" w:sz="1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联 系 人</w:t>
            </w:r>
          </w:p>
        </w:tc>
        <w:tc>
          <w:tcPr>
            <w:tcW w:w="3227" w:type="dxa"/>
            <w:tcBorders>
              <w:top w:val="single" w:color="auto" w:sz="12" w:space="0"/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663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  <w:tc>
          <w:tcPr>
            <w:tcW w:w="3419" w:type="dxa"/>
            <w:gridSpan w:val="3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联系电话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63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施工单位</w:t>
            </w:r>
          </w:p>
        </w:tc>
        <w:tc>
          <w:tcPr>
            <w:tcW w:w="3419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right="-105" w:rightChars="-50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  <w:p>
            <w:pPr>
              <w:pStyle w:val="4"/>
              <w:ind w:left="1331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（印章）</w:t>
            </w:r>
          </w:p>
        </w:tc>
        <w:tc>
          <w:tcPr>
            <w:tcW w:w="162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施工负责人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63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  <w:tc>
          <w:tcPr>
            <w:tcW w:w="3419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联系电话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6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建设地址</w:t>
            </w:r>
          </w:p>
        </w:tc>
        <w:tc>
          <w:tcPr>
            <w:tcW w:w="341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44" w:rightChars="21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结构形式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tabs>
                <w:tab w:val="left" w:pos="2215"/>
              </w:tabs>
              <w:ind w:left="-113" w:right="57" w:rightChars="27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702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tabs>
                <w:tab w:val="left" w:pos="2772"/>
              </w:tabs>
              <w:ind w:right="-69" w:rightChars="-33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人防工程竣工验收报告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tabs>
                <w:tab w:val="left" w:pos="2772"/>
              </w:tabs>
              <w:ind w:right="-69" w:rightChars="-33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702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tabs>
                <w:tab w:val="left" w:pos="2772"/>
              </w:tabs>
              <w:ind w:right="-69" w:rightChars="-33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施工单位签署的人防工程质量保修书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tabs>
                <w:tab w:val="left" w:pos="2772"/>
              </w:tabs>
              <w:ind w:right="-69" w:rightChars="-33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702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tabs>
                <w:tab w:val="left" w:pos="2772"/>
              </w:tabs>
              <w:ind w:right="-69" w:rightChars="-33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人防工程竣工图及必要的设计变更文件（一套）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tabs>
                <w:tab w:val="left" w:pos="2772"/>
              </w:tabs>
              <w:ind w:right="-69" w:rightChars="-33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702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5"/>
              <w:shd w:val="clear" w:color="auto" w:fill="FFFFFF"/>
              <w:adjustRightInd w:val="0"/>
              <w:snapToGrid w:val="0"/>
              <w:spacing w:before="0" w:beforeLines="0" w:beforeAutospacing="0" w:after="0" w:afterLines="0" w:afterAutospacing="0" w:line="360" w:lineRule="auto"/>
              <w:rPr>
                <w:rFonts w:hint="eastAsia" w:ascii="方正仿宋_GBK" w:hAns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color w:val="000000"/>
                <w:sz w:val="28"/>
                <w:szCs w:val="28"/>
              </w:rPr>
              <w:t>规划部门出具的认可文件或准许使用文件；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kinsoku w:val="0"/>
              <w:overflowPunct w:val="0"/>
              <w:autoSpaceDE w:val="0"/>
              <w:autoSpaceDN w:val="0"/>
              <w:adjustRightInd w:val="0"/>
              <w:snapToGrid w:val="0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702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5"/>
              <w:shd w:val="clear" w:color="auto" w:fill="FFFFFF"/>
              <w:adjustRightInd w:val="0"/>
              <w:snapToGrid w:val="0"/>
              <w:spacing w:before="0" w:beforeLines="0" w:beforeAutospacing="0" w:after="0" w:afterLines="0" w:afterAutospacing="0" w:line="360" w:lineRule="auto"/>
              <w:rPr>
                <w:rFonts w:hint="eastAsia" w:ascii="方正仿宋_GBK" w:hAns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color w:val="000000"/>
                <w:sz w:val="28"/>
                <w:szCs w:val="28"/>
              </w:rPr>
              <w:t>环保等部门出具的认可文件或准许使用文件；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adjustRightInd w:val="0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702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pStyle w:val="5"/>
              <w:shd w:val="clear" w:color="auto" w:fill="FFFFFF"/>
              <w:adjustRightInd w:val="0"/>
              <w:snapToGrid w:val="0"/>
              <w:spacing w:before="0" w:beforeLines="0" w:beforeAutospacing="0" w:after="0" w:afterLines="0" w:afterAutospacing="0" w:line="360" w:lineRule="auto"/>
              <w:rPr>
                <w:rFonts w:hint="eastAsia" w:ascii="方正仿宋_GBK" w:hAns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color w:val="000000"/>
                <w:sz w:val="28"/>
                <w:szCs w:val="28"/>
              </w:rPr>
              <w:t>消防部门出具的认可文件或准许使用文件；</w:t>
            </w:r>
          </w:p>
        </w:tc>
        <w:tc>
          <w:tcPr>
            <w:tcW w:w="3227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4"/>
              <w:adjustRightInd w:val="0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6702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5"/>
              <w:shd w:val="clear" w:color="auto" w:fill="FFFFFF"/>
              <w:adjustRightInd w:val="0"/>
              <w:snapToGrid w:val="0"/>
              <w:spacing w:line="360" w:lineRule="auto"/>
              <w:rPr>
                <w:rFonts w:hint="eastAsia" w:ascii="方正仿宋_GBK" w:hAnsi="方正仿宋_GBK" w:eastAsia="方正仿宋_GBK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color w:val="000000"/>
                <w:sz w:val="28"/>
                <w:szCs w:val="28"/>
              </w:rPr>
              <w:t>人防工程质量监督报告</w:t>
            </w:r>
          </w:p>
        </w:tc>
        <w:tc>
          <w:tcPr>
            <w:tcW w:w="3227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4"/>
              <w:adjustRightInd w:val="0"/>
              <w:ind w:left="-113"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40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4"/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ind w:left="74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申请受理人</w:t>
            </w:r>
          </w:p>
        </w:tc>
        <w:tc>
          <w:tcPr>
            <w:tcW w:w="2971" w:type="dxa"/>
            <w:tcBorders>
              <w:top w:val="single" w:color="auto" w:sz="2" w:space="0"/>
              <w:left w:val="single" w:color="auto" w:sz="4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pStyle w:val="4"/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ind w:left="74"/>
              <w:jc w:val="center"/>
              <w:rPr>
                <w:rFonts w:hint="eastAsia" w:ascii="方正仿宋_GBK" w:hAnsi="方正仿宋_GBK" w:eastAsia="方正仿宋_GBK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ind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申请受理时间</w:t>
            </w:r>
          </w:p>
        </w:tc>
        <w:tc>
          <w:tcPr>
            <w:tcW w:w="3233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4"/>
              <w:adjustRightInd w:val="0"/>
              <w:ind w:right="-105" w:rightChars="-50"/>
              <w:jc w:val="center"/>
              <w:rPr>
                <w:rFonts w:hint="eastAsia" w:ascii="方正仿宋_GBK" w:hAns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174" w:right="890" w:bottom="1117" w:left="89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B0300000000000000"/>
    <w:charset w:val="86"/>
    <w:family w:val="auto"/>
    <w:pitch w:val="default"/>
    <w:sig w:usb0="00000001" w:usb1="080F1810" w:usb2="00000016" w:usb3="00000000" w:csb0="00060007" w:csb1="00000000"/>
  </w:font>
  <w:font w:name="方正仿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61FA6"/>
    <w:rsid w:val="11561FA6"/>
    <w:rsid w:val="53510FC7"/>
    <w:rsid w:val="776656E5"/>
    <w:rsid w:val="7D3929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uiPriority w:val="0"/>
    <w:pPr>
      <w:widowControl w:val="0"/>
      <w:spacing w:line="3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普通(网站) New"/>
    <w:basedOn w:val="4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云南省人民防空办公室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2017-10-24T02:23:00Z</dcterms:created>
  <dc:creator>方秀华</dc:creator>
  <cp:lastModifiedBy>dell</cp:lastModifiedBy>
  <dcterms:modified xsi:type="dcterms:W3CDTF">2018-11-26T08:26:14Z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