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附件3</w:t>
      </w:r>
    </w:p>
    <w:p>
      <w:pPr>
        <w:spacing w:line="460" w:lineRule="exact"/>
        <w:jc w:val="center"/>
        <w:rPr>
          <w:rFonts w:hint="eastAsia" w:eastAsia="华文中宋"/>
          <w:b/>
          <w:sz w:val="44"/>
          <w:szCs w:val="44"/>
        </w:rPr>
      </w:pPr>
      <w:r>
        <w:rPr>
          <w:rFonts w:hint="eastAsia" w:eastAsia="华文中宋"/>
          <w:b/>
          <w:sz w:val="44"/>
          <w:szCs w:val="44"/>
        </w:rPr>
        <w:t>参</w:t>
      </w:r>
      <w:r>
        <w:rPr>
          <w:rFonts w:eastAsia="华文中宋"/>
          <w:b/>
          <w:sz w:val="44"/>
          <w:szCs w:val="44"/>
        </w:rPr>
        <w:t>训</w:t>
      </w:r>
      <w:r>
        <w:rPr>
          <w:rFonts w:hint="eastAsia" w:eastAsia="华文中宋"/>
          <w:b/>
          <w:sz w:val="44"/>
          <w:szCs w:val="44"/>
        </w:rPr>
        <w:t>人员报名表</w:t>
      </w:r>
    </w:p>
    <w:p>
      <w:pPr>
        <w:spacing w:line="240" w:lineRule="atLeast"/>
        <w:rPr>
          <w:rFonts w:hint="eastAsia" w:eastAsia="华文中宋"/>
          <w:b/>
          <w:sz w:val="36"/>
          <w:szCs w:val="36"/>
        </w:rPr>
      </w:pPr>
    </w:p>
    <w:p>
      <w:pPr>
        <w:rPr>
          <w:rFonts w:hint="eastAsia" w:eastAsia="楷体_GB2312"/>
          <w:sz w:val="28"/>
          <w:szCs w:val="28"/>
        </w:rPr>
      </w:pPr>
      <w:r>
        <w:rPr>
          <w:rFonts w:hint="eastAsia" w:eastAsia="楷体_GB2312"/>
          <w:sz w:val="28"/>
          <w:szCs w:val="28"/>
        </w:rPr>
        <w:t xml:space="preserve">填表单位（盖章）：                     </w:t>
      </w:r>
      <w:r>
        <w:rPr>
          <w:rFonts w:hint="eastAsia" w:eastAsia="楷体_GB2312"/>
          <w:sz w:val="28"/>
          <w:szCs w:val="28"/>
          <w:lang w:val="en-US" w:eastAsia="zh-CN"/>
        </w:rPr>
        <w:t xml:space="preserve">              </w:t>
      </w:r>
      <w:bookmarkStart w:id="0" w:name="_GoBack"/>
      <w:bookmarkEnd w:id="0"/>
      <w:r>
        <w:rPr>
          <w:rFonts w:hint="eastAsia" w:eastAsia="楷体_GB2312"/>
          <w:sz w:val="28"/>
          <w:szCs w:val="28"/>
        </w:rPr>
        <w:t>拟赴培训基地及班次：</w:t>
      </w:r>
    </w:p>
    <w:tbl>
      <w:tblPr>
        <w:tblStyle w:val="4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7"/>
        <w:gridCol w:w="1380"/>
        <w:gridCol w:w="1350"/>
        <w:gridCol w:w="1500"/>
        <w:gridCol w:w="3930"/>
        <w:gridCol w:w="2190"/>
        <w:gridCol w:w="2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87" w:type="dxa"/>
          </w:tcPr>
          <w:p>
            <w:pPr>
              <w:jc w:val="center"/>
              <w:rPr>
                <w:rFonts w:hint="eastAsia" w:eastAsia="黑体"/>
                <w:sz w:val="28"/>
                <w:szCs w:val="28"/>
                <w:lang w:eastAsia="zh-CN"/>
              </w:rPr>
            </w:pPr>
            <w:r>
              <w:rPr>
                <w:rFonts w:hint="eastAsia" w:eastAsia="黑体"/>
                <w:sz w:val="28"/>
                <w:szCs w:val="28"/>
                <w:lang w:eastAsia="zh-CN"/>
              </w:rPr>
              <w:t>姓名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hint="eastAsia" w:eastAsia="黑体"/>
                <w:sz w:val="28"/>
                <w:szCs w:val="28"/>
                <w:lang w:eastAsia="zh-CN"/>
              </w:rPr>
            </w:pPr>
            <w:r>
              <w:rPr>
                <w:rFonts w:hint="eastAsia" w:eastAsia="黑体"/>
                <w:sz w:val="28"/>
                <w:szCs w:val="28"/>
                <w:lang w:eastAsia="zh-CN"/>
              </w:rPr>
              <w:t>年龄</w:t>
            </w:r>
          </w:p>
        </w:tc>
        <w:tc>
          <w:tcPr>
            <w:tcW w:w="1350" w:type="dxa"/>
          </w:tcPr>
          <w:p>
            <w:pPr>
              <w:jc w:val="center"/>
              <w:rPr>
                <w:rFonts w:hint="eastAsia" w:eastAsia="黑体"/>
                <w:sz w:val="28"/>
                <w:szCs w:val="28"/>
                <w:lang w:eastAsia="zh-CN"/>
              </w:rPr>
            </w:pPr>
            <w:r>
              <w:rPr>
                <w:rFonts w:hint="eastAsia" w:eastAsia="黑体"/>
                <w:sz w:val="28"/>
                <w:szCs w:val="28"/>
                <w:lang w:eastAsia="zh-CN"/>
              </w:rPr>
              <w:t>性别</w:t>
            </w:r>
          </w:p>
        </w:tc>
        <w:tc>
          <w:tcPr>
            <w:tcW w:w="1500" w:type="dxa"/>
          </w:tcPr>
          <w:p>
            <w:pPr>
              <w:jc w:val="center"/>
              <w:rPr>
                <w:rFonts w:hint="eastAsia" w:eastAsia="黑体"/>
                <w:sz w:val="28"/>
                <w:szCs w:val="28"/>
                <w:lang w:eastAsia="zh-CN"/>
              </w:rPr>
            </w:pPr>
            <w:r>
              <w:rPr>
                <w:rFonts w:hint="eastAsia" w:eastAsia="黑体"/>
                <w:sz w:val="28"/>
                <w:szCs w:val="28"/>
                <w:lang w:eastAsia="zh-CN"/>
              </w:rPr>
              <w:t>民族</w:t>
            </w:r>
          </w:p>
        </w:tc>
        <w:tc>
          <w:tcPr>
            <w:tcW w:w="3930" w:type="dxa"/>
          </w:tcPr>
          <w:p>
            <w:pPr>
              <w:jc w:val="center"/>
              <w:rPr>
                <w:rFonts w:hint="eastAsia"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所在区（县）、乡（镇）、村</w:t>
            </w:r>
          </w:p>
        </w:tc>
        <w:tc>
          <w:tcPr>
            <w:tcW w:w="2190" w:type="dxa"/>
          </w:tcPr>
          <w:p>
            <w:pPr>
              <w:jc w:val="center"/>
              <w:rPr>
                <w:rFonts w:hint="eastAsia" w:eastAsia="黑体"/>
                <w:sz w:val="28"/>
                <w:szCs w:val="28"/>
                <w:lang w:eastAsia="zh-CN"/>
              </w:rPr>
            </w:pPr>
            <w:r>
              <w:rPr>
                <w:rFonts w:hint="eastAsia" w:eastAsia="黑体"/>
                <w:sz w:val="28"/>
                <w:szCs w:val="28"/>
                <w:lang w:eastAsia="zh-CN"/>
              </w:rPr>
              <w:t>职务</w:t>
            </w:r>
          </w:p>
        </w:tc>
        <w:tc>
          <w:tcPr>
            <w:tcW w:w="2137" w:type="dxa"/>
          </w:tcPr>
          <w:p>
            <w:pPr>
              <w:jc w:val="center"/>
              <w:rPr>
                <w:rFonts w:hint="eastAsia" w:eastAsia="黑体"/>
                <w:sz w:val="28"/>
                <w:szCs w:val="28"/>
                <w:lang w:eastAsia="zh-CN"/>
              </w:rPr>
            </w:pPr>
            <w:r>
              <w:rPr>
                <w:rFonts w:hint="eastAsia" w:eastAsia="黑体"/>
                <w:sz w:val="28"/>
                <w:szCs w:val="28"/>
                <w:lang w:eastAsia="zh-CN"/>
              </w:rPr>
              <w:t>手机号码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87" w:type="dxa"/>
          </w:tcPr>
          <w:p>
            <w:pPr>
              <w:rPr>
                <w:rFonts w:hint="eastAsia" w:eastAsia="楷体_GB2312"/>
                <w:sz w:val="24"/>
                <w:vertAlign w:val="baseline"/>
              </w:rPr>
            </w:pPr>
          </w:p>
        </w:tc>
        <w:tc>
          <w:tcPr>
            <w:tcW w:w="1380" w:type="dxa"/>
          </w:tcPr>
          <w:p>
            <w:pPr>
              <w:rPr>
                <w:rFonts w:hint="eastAsia" w:eastAsia="楷体_GB2312"/>
                <w:sz w:val="24"/>
                <w:vertAlign w:val="baseline"/>
              </w:rPr>
            </w:pPr>
          </w:p>
        </w:tc>
        <w:tc>
          <w:tcPr>
            <w:tcW w:w="1350" w:type="dxa"/>
          </w:tcPr>
          <w:p>
            <w:pPr>
              <w:rPr>
                <w:rFonts w:hint="eastAsia" w:eastAsia="楷体_GB2312"/>
                <w:sz w:val="24"/>
                <w:vertAlign w:val="baseline"/>
              </w:rPr>
            </w:pPr>
          </w:p>
        </w:tc>
        <w:tc>
          <w:tcPr>
            <w:tcW w:w="1500" w:type="dxa"/>
          </w:tcPr>
          <w:p>
            <w:pPr>
              <w:rPr>
                <w:rFonts w:hint="eastAsia" w:eastAsia="楷体_GB2312"/>
                <w:sz w:val="24"/>
                <w:vertAlign w:val="baseline"/>
              </w:rPr>
            </w:pPr>
          </w:p>
        </w:tc>
        <w:tc>
          <w:tcPr>
            <w:tcW w:w="3930" w:type="dxa"/>
          </w:tcPr>
          <w:p>
            <w:pPr>
              <w:rPr>
                <w:rFonts w:hint="eastAsia" w:eastAsia="楷体_GB2312"/>
                <w:sz w:val="24"/>
                <w:vertAlign w:val="baseline"/>
              </w:rPr>
            </w:pPr>
          </w:p>
        </w:tc>
        <w:tc>
          <w:tcPr>
            <w:tcW w:w="2190" w:type="dxa"/>
          </w:tcPr>
          <w:p>
            <w:pPr>
              <w:rPr>
                <w:rFonts w:hint="eastAsia" w:eastAsia="楷体_GB2312"/>
                <w:sz w:val="24"/>
                <w:vertAlign w:val="baseline"/>
              </w:rPr>
            </w:pPr>
          </w:p>
        </w:tc>
        <w:tc>
          <w:tcPr>
            <w:tcW w:w="2137" w:type="dxa"/>
          </w:tcPr>
          <w:p>
            <w:pPr>
              <w:rPr>
                <w:rFonts w:hint="eastAsia" w:eastAsia="楷体_GB2312"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87" w:type="dxa"/>
          </w:tcPr>
          <w:p>
            <w:pPr>
              <w:rPr>
                <w:rFonts w:hint="eastAsia" w:eastAsia="楷体_GB2312"/>
                <w:sz w:val="24"/>
                <w:vertAlign w:val="baseline"/>
              </w:rPr>
            </w:pPr>
          </w:p>
        </w:tc>
        <w:tc>
          <w:tcPr>
            <w:tcW w:w="1380" w:type="dxa"/>
          </w:tcPr>
          <w:p>
            <w:pPr>
              <w:rPr>
                <w:rFonts w:hint="eastAsia" w:eastAsia="楷体_GB2312"/>
                <w:sz w:val="24"/>
                <w:vertAlign w:val="baseline"/>
              </w:rPr>
            </w:pPr>
          </w:p>
        </w:tc>
        <w:tc>
          <w:tcPr>
            <w:tcW w:w="1350" w:type="dxa"/>
          </w:tcPr>
          <w:p>
            <w:pPr>
              <w:rPr>
                <w:rFonts w:hint="eastAsia" w:eastAsia="楷体_GB2312"/>
                <w:sz w:val="24"/>
                <w:vertAlign w:val="baseline"/>
              </w:rPr>
            </w:pPr>
          </w:p>
        </w:tc>
        <w:tc>
          <w:tcPr>
            <w:tcW w:w="1500" w:type="dxa"/>
          </w:tcPr>
          <w:p>
            <w:pPr>
              <w:rPr>
                <w:rFonts w:hint="eastAsia" w:eastAsia="楷体_GB2312"/>
                <w:sz w:val="24"/>
                <w:vertAlign w:val="baseline"/>
              </w:rPr>
            </w:pPr>
          </w:p>
        </w:tc>
        <w:tc>
          <w:tcPr>
            <w:tcW w:w="3930" w:type="dxa"/>
          </w:tcPr>
          <w:p>
            <w:pPr>
              <w:rPr>
                <w:rFonts w:hint="eastAsia" w:eastAsia="楷体_GB2312"/>
                <w:sz w:val="24"/>
                <w:vertAlign w:val="baseline"/>
              </w:rPr>
            </w:pPr>
          </w:p>
        </w:tc>
        <w:tc>
          <w:tcPr>
            <w:tcW w:w="2190" w:type="dxa"/>
          </w:tcPr>
          <w:p>
            <w:pPr>
              <w:rPr>
                <w:rFonts w:hint="eastAsia" w:eastAsia="楷体_GB2312"/>
                <w:sz w:val="24"/>
                <w:vertAlign w:val="baseline"/>
              </w:rPr>
            </w:pPr>
          </w:p>
        </w:tc>
        <w:tc>
          <w:tcPr>
            <w:tcW w:w="2137" w:type="dxa"/>
          </w:tcPr>
          <w:p>
            <w:pPr>
              <w:rPr>
                <w:rFonts w:hint="eastAsia" w:eastAsia="楷体_GB2312"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87" w:type="dxa"/>
          </w:tcPr>
          <w:p>
            <w:pPr>
              <w:rPr>
                <w:rFonts w:hint="eastAsia" w:eastAsia="楷体_GB2312"/>
                <w:sz w:val="24"/>
                <w:vertAlign w:val="baseline"/>
              </w:rPr>
            </w:pPr>
          </w:p>
        </w:tc>
        <w:tc>
          <w:tcPr>
            <w:tcW w:w="1380" w:type="dxa"/>
          </w:tcPr>
          <w:p>
            <w:pPr>
              <w:rPr>
                <w:rFonts w:hint="eastAsia" w:eastAsia="楷体_GB2312"/>
                <w:sz w:val="24"/>
                <w:vertAlign w:val="baseline"/>
              </w:rPr>
            </w:pPr>
          </w:p>
        </w:tc>
        <w:tc>
          <w:tcPr>
            <w:tcW w:w="1350" w:type="dxa"/>
          </w:tcPr>
          <w:p>
            <w:pPr>
              <w:rPr>
                <w:rFonts w:hint="eastAsia" w:eastAsia="楷体_GB2312"/>
                <w:sz w:val="24"/>
                <w:vertAlign w:val="baseline"/>
              </w:rPr>
            </w:pPr>
          </w:p>
        </w:tc>
        <w:tc>
          <w:tcPr>
            <w:tcW w:w="1500" w:type="dxa"/>
          </w:tcPr>
          <w:p>
            <w:pPr>
              <w:rPr>
                <w:rFonts w:hint="eastAsia" w:eastAsia="楷体_GB2312"/>
                <w:sz w:val="24"/>
                <w:vertAlign w:val="baseline"/>
              </w:rPr>
            </w:pPr>
          </w:p>
        </w:tc>
        <w:tc>
          <w:tcPr>
            <w:tcW w:w="3930" w:type="dxa"/>
          </w:tcPr>
          <w:p>
            <w:pPr>
              <w:rPr>
                <w:rFonts w:hint="eastAsia" w:eastAsia="楷体_GB2312"/>
                <w:sz w:val="24"/>
                <w:vertAlign w:val="baseline"/>
              </w:rPr>
            </w:pPr>
          </w:p>
        </w:tc>
        <w:tc>
          <w:tcPr>
            <w:tcW w:w="2190" w:type="dxa"/>
          </w:tcPr>
          <w:p>
            <w:pPr>
              <w:rPr>
                <w:rFonts w:hint="eastAsia" w:eastAsia="楷体_GB2312"/>
                <w:sz w:val="24"/>
                <w:vertAlign w:val="baseline"/>
              </w:rPr>
            </w:pPr>
          </w:p>
        </w:tc>
        <w:tc>
          <w:tcPr>
            <w:tcW w:w="2137" w:type="dxa"/>
          </w:tcPr>
          <w:p>
            <w:pPr>
              <w:rPr>
                <w:rFonts w:hint="eastAsia" w:eastAsia="楷体_GB2312"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87" w:type="dxa"/>
          </w:tcPr>
          <w:p>
            <w:pPr>
              <w:rPr>
                <w:rFonts w:hint="eastAsia" w:eastAsia="楷体_GB2312"/>
                <w:sz w:val="24"/>
                <w:vertAlign w:val="baseline"/>
              </w:rPr>
            </w:pPr>
          </w:p>
        </w:tc>
        <w:tc>
          <w:tcPr>
            <w:tcW w:w="1380" w:type="dxa"/>
          </w:tcPr>
          <w:p>
            <w:pPr>
              <w:rPr>
                <w:rFonts w:hint="eastAsia" w:eastAsia="楷体_GB2312"/>
                <w:sz w:val="24"/>
                <w:vertAlign w:val="baseline"/>
              </w:rPr>
            </w:pPr>
          </w:p>
        </w:tc>
        <w:tc>
          <w:tcPr>
            <w:tcW w:w="1350" w:type="dxa"/>
          </w:tcPr>
          <w:p>
            <w:pPr>
              <w:rPr>
                <w:rFonts w:hint="eastAsia" w:eastAsia="楷体_GB2312"/>
                <w:sz w:val="24"/>
                <w:vertAlign w:val="baseline"/>
              </w:rPr>
            </w:pPr>
          </w:p>
        </w:tc>
        <w:tc>
          <w:tcPr>
            <w:tcW w:w="1500" w:type="dxa"/>
          </w:tcPr>
          <w:p>
            <w:pPr>
              <w:rPr>
                <w:rFonts w:hint="eastAsia" w:eastAsia="楷体_GB2312"/>
                <w:sz w:val="24"/>
                <w:vertAlign w:val="baseline"/>
              </w:rPr>
            </w:pPr>
          </w:p>
        </w:tc>
        <w:tc>
          <w:tcPr>
            <w:tcW w:w="3930" w:type="dxa"/>
          </w:tcPr>
          <w:p>
            <w:pPr>
              <w:rPr>
                <w:rFonts w:hint="eastAsia" w:eastAsia="楷体_GB2312"/>
                <w:sz w:val="24"/>
                <w:vertAlign w:val="baseline"/>
              </w:rPr>
            </w:pPr>
          </w:p>
        </w:tc>
        <w:tc>
          <w:tcPr>
            <w:tcW w:w="2190" w:type="dxa"/>
          </w:tcPr>
          <w:p>
            <w:pPr>
              <w:rPr>
                <w:rFonts w:hint="eastAsia" w:eastAsia="楷体_GB2312"/>
                <w:sz w:val="24"/>
                <w:vertAlign w:val="baseline"/>
              </w:rPr>
            </w:pPr>
          </w:p>
        </w:tc>
        <w:tc>
          <w:tcPr>
            <w:tcW w:w="2137" w:type="dxa"/>
          </w:tcPr>
          <w:p>
            <w:pPr>
              <w:rPr>
                <w:rFonts w:hint="eastAsia" w:eastAsia="楷体_GB2312"/>
                <w:sz w:val="24"/>
                <w:vertAlign w:val="baseline"/>
              </w:rPr>
            </w:pPr>
          </w:p>
        </w:tc>
      </w:tr>
    </w:tbl>
    <w:p>
      <w:pPr>
        <w:spacing w:line="240" w:lineRule="atLeast"/>
        <w:rPr>
          <w:rFonts w:hint="eastAsia" w:eastAsia="楷体_GB2312"/>
          <w:sz w:val="28"/>
          <w:szCs w:val="28"/>
        </w:rPr>
      </w:pPr>
      <w:r>
        <w:rPr>
          <w:rFonts w:hint="eastAsia" w:eastAsia="楷体_GB2312"/>
          <w:sz w:val="28"/>
          <w:szCs w:val="28"/>
        </w:rPr>
        <w:t xml:space="preserve">联络员：         </w:t>
      </w:r>
      <w:r>
        <w:rPr>
          <w:rFonts w:hint="eastAsia" w:eastAsia="楷体_GB2312"/>
          <w:sz w:val="28"/>
          <w:szCs w:val="28"/>
          <w:lang w:val="en-US" w:eastAsia="zh-CN"/>
        </w:rPr>
        <w:t xml:space="preserve">     </w:t>
      </w:r>
      <w:r>
        <w:rPr>
          <w:rFonts w:hint="eastAsia" w:eastAsia="楷体_GB2312"/>
          <w:sz w:val="28"/>
          <w:szCs w:val="28"/>
        </w:rPr>
        <w:t xml:space="preserve">联系电话：             </w:t>
      </w:r>
      <w:r>
        <w:rPr>
          <w:rFonts w:hint="eastAsia" w:eastAsia="楷体_GB2312"/>
          <w:sz w:val="28"/>
          <w:szCs w:val="28"/>
          <w:lang w:val="en-US" w:eastAsia="zh-CN"/>
        </w:rPr>
        <w:t xml:space="preserve">  </w:t>
      </w:r>
      <w:r>
        <w:rPr>
          <w:rFonts w:hint="eastAsia" w:eastAsia="楷体_GB2312"/>
          <w:sz w:val="28"/>
          <w:szCs w:val="28"/>
        </w:rPr>
        <w:t>手    机：</w:t>
      </w:r>
    </w:p>
    <w:p>
      <w:pPr>
        <w:spacing w:line="240" w:lineRule="atLeast"/>
        <w:rPr>
          <w:rFonts w:eastAsia="仿宋_GB2312"/>
          <w:sz w:val="28"/>
          <w:szCs w:val="28"/>
        </w:rPr>
      </w:pPr>
      <w:r>
        <w:rPr>
          <w:rFonts w:hint="eastAsia" w:eastAsia="楷体_GB2312"/>
          <w:sz w:val="28"/>
          <w:szCs w:val="28"/>
        </w:rPr>
        <w:t>填报人：                                填报时间：    年    月    日</w:t>
      </w:r>
    </w:p>
    <w:p>
      <w:pPr>
        <w:rPr>
          <w:rFonts w:hint="eastAsia" w:eastAsia="楷体_GB2312"/>
          <w:sz w:val="28"/>
          <w:szCs w:val="28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277AEB"/>
    <w:rsid w:val="30E23D06"/>
    <w:rsid w:val="4F277AEB"/>
    <w:rsid w:val="58A22944"/>
    <w:rsid w:val="71CD2250"/>
    <w:rsid w:val="74B7366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玉溪市直属党政机关单位</Company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2018-05-08T03:45:00Z</dcterms:created>
  <dc:creator>李旭莹</dc:creator>
  <cp:lastModifiedBy>李旭莹</cp:lastModifiedBy>
  <dcterms:modified xsi:type="dcterms:W3CDTF">2018-05-10T00:50:28Z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