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90" w:lineRule="exact"/>
        <w:rPr>
          <w:rFonts w:hint="default" w:ascii="Times New Roman" w:hAnsi="Times New Roman" w:cs="Times New Roman"/>
          <w:color w:val="auto"/>
          <w:highlight w:val="none"/>
        </w:rPr>
      </w:pPr>
      <w:r>
        <w:rPr>
          <w:rFonts w:hint="default" w:ascii="Times New Roman" w:hAnsi="Times New Roman" w:eastAsia="黑体" w:cs="Times New Roman"/>
          <w:kern w:val="0"/>
          <w:sz w:val="30"/>
          <w:szCs w:val="30"/>
          <w:highlight w:val="none"/>
          <w:u w:val="none"/>
          <w:lang w:val="en-US" w:eastAsia="zh-CN" w:bidi="ar-SA"/>
        </w:rPr>
        <w:t>附件</w:t>
      </w:r>
      <w:r>
        <w:rPr>
          <w:rFonts w:hint="eastAsia" w:ascii="Times New Roman" w:hAnsi="Times New Roman" w:eastAsia="黑体" w:cs="Times New Roman"/>
          <w:kern w:val="0"/>
          <w:sz w:val="30"/>
          <w:szCs w:val="30"/>
          <w:highlight w:val="none"/>
          <w:u w:val="none"/>
          <w:lang w:val="en-US" w:eastAsia="zh-CN" w:bidi="ar-SA"/>
        </w:rPr>
        <w:t>3</w:t>
      </w:r>
    </w:p>
    <w:p>
      <w:pPr>
        <w:keepNext w:val="0"/>
        <w:keepLines w:val="0"/>
        <w:pageBreakBefore w:val="0"/>
        <w:widowControl w:val="0"/>
        <w:kinsoku/>
        <w:wordWrap/>
        <w:overflowPunct/>
        <w:topLinePunct w:val="0"/>
        <w:autoSpaceDE/>
        <w:autoSpaceDN/>
        <w:bidi w:val="0"/>
        <w:adjustRightInd w:val="0"/>
        <w:snapToGrid w:val="0"/>
        <w:spacing w:after="0" w:line="590" w:lineRule="exact"/>
        <w:jc w:val="center"/>
        <w:textAlignment w:val="auto"/>
        <w:rPr>
          <w:rFonts w:hint="default" w:ascii="Times New Roman" w:hAnsi="Times New Roman" w:eastAsia="方正小标宋简体" w:cs="Times New Roman"/>
          <w:sz w:val="40"/>
          <w:szCs w:val="40"/>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9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 xml:space="preserve"> 玉溪高新区科技创新联合专项重点产业领域项目</w:t>
      </w:r>
    </w:p>
    <w:p>
      <w:pPr>
        <w:keepNext w:val="0"/>
        <w:keepLines w:val="0"/>
        <w:pageBreakBefore w:val="0"/>
        <w:widowControl w:val="0"/>
        <w:kinsoku/>
        <w:wordWrap/>
        <w:overflowPunct/>
        <w:topLinePunct w:val="0"/>
        <w:autoSpaceDE/>
        <w:autoSpaceDN/>
        <w:bidi w:val="0"/>
        <w:adjustRightInd w:val="0"/>
        <w:snapToGrid w:val="0"/>
        <w:spacing w:after="0" w:line="59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可行性研究报告</w:t>
      </w:r>
      <w:r>
        <w:rPr>
          <w:rFonts w:hint="eastAsia" w:ascii="Times New Roman" w:hAnsi="Times New Roman" w:eastAsia="方正小标宋简体" w:cs="Times New Roman"/>
          <w:sz w:val="36"/>
          <w:szCs w:val="36"/>
          <w:lang w:val="en-US" w:eastAsia="zh-CN"/>
        </w:rPr>
        <w:t>提纲</w:t>
      </w:r>
    </w:p>
    <w:p>
      <w:pPr>
        <w:spacing w:line="360" w:lineRule="auto"/>
        <w:jc w:val="center"/>
        <w:rPr>
          <w:rFonts w:hint="eastAsia" w:ascii="Times New Roman" w:hAnsi="Times New Roman" w:eastAsia="宋体" w:cs="Times New Roman"/>
          <w:sz w:val="32"/>
          <w:lang w:eastAsia="zh-C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spacing w:line="360" w:lineRule="auto"/>
        <w:rPr>
          <w:rFonts w:hint="default" w:ascii="Times New Roman" w:hAnsi="Times New Roman" w:cs="Times New Roman"/>
          <w:sz w:val="32"/>
          <w:szCs w:val="20"/>
        </w:rPr>
      </w:pPr>
    </w:p>
    <w:p>
      <w:pPr>
        <w:spacing w:line="360" w:lineRule="auto"/>
        <w:rPr>
          <w:rFonts w:hint="default" w:ascii="Times New Roman" w:hAnsi="Times New Roman" w:cs="Times New Roman"/>
          <w:b/>
          <w:bCs/>
          <w:sz w:val="32"/>
          <w:u w:val="single"/>
        </w:rPr>
      </w:pPr>
      <w:r>
        <w:rPr>
          <w:rFonts w:hint="default" w:ascii="Times New Roman" w:hAnsi="Times New Roman" w:cs="Times New Roman"/>
          <w:sz w:val="32"/>
        </w:rPr>
        <w:t>项目名称：</w:t>
      </w:r>
      <w:r>
        <w:rPr>
          <w:rFonts w:hint="default" w:ascii="Times New Roman" w:hAnsi="Times New Roman" w:cs="Times New Roman"/>
          <w:sz w:val="32"/>
          <w:u w:val="single"/>
          <w:lang w:val="en-US" w:eastAsia="zh-CN"/>
        </w:rPr>
        <w:t xml:space="preserve">                                           </w:t>
      </w:r>
    </w:p>
    <w:p>
      <w:pPr>
        <w:spacing w:line="360" w:lineRule="auto"/>
        <w:rPr>
          <w:rFonts w:hint="default" w:ascii="Times New Roman" w:hAnsi="Times New Roman" w:cs="Times New Roman"/>
          <w:sz w:val="32"/>
          <w:szCs w:val="20"/>
          <w:u w:val="single"/>
        </w:rPr>
      </w:pPr>
      <w:r>
        <w:rPr>
          <w:rFonts w:hint="default" w:ascii="Times New Roman" w:hAnsi="Times New Roman" w:cs="Times New Roman"/>
          <w:sz w:val="32"/>
        </w:rPr>
        <w:t>承担单位：</w:t>
      </w:r>
      <w:r>
        <w:rPr>
          <w:rFonts w:hint="default" w:ascii="Times New Roman" w:hAnsi="Times New Roman" w:cs="Times New Roman"/>
          <w:sz w:val="32"/>
          <w:u w:val="single"/>
        </w:rPr>
        <w:t xml:space="preserve">    </w:t>
      </w:r>
      <w:bookmarkStart w:id="0" w:name="OLE_LINK4"/>
      <w:bookmarkStart w:id="1" w:name="OLE_LINK3"/>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bookmarkEnd w:id="0"/>
      <w:bookmarkEnd w:id="1"/>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rPr>
      </w:pPr>
      <w:r>
        <w:rPr>
          <w:rFonts w:hint="default" w:ascii="Times New Roman" w:hAnsi="Times New Roman" w:cs="Times New Roman"/>
          <w:sz w:val="32"/>
        </w:rPr>
        <w:t>参加（合作）单位：</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szCs w:val="20"/>
          <w:u w:val="single"/>
        </w:rPr>
      </w:pPr>
      <w:r>
        <w:rPr>
          <w:rFonts w:hint="default" w:ascii="Times New Roman" w:hAnsi="Times New Roman" w:cs="Times New Roman"/>
          <w:sz w:val="32"/>
        </w:rPr>
        <w:t>项目负责人：</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szCs w:val="20"/>
        </w:rPr>
      </w:pPr>
      <w:r>
        <w:rPr>
          <w:rFonts w:hint="default" w:ascii="Times New Roman" w:hAnsi="Times New Roman" w:cs="Times New Roman"/>
          <w:sz w:val="32"/>
        </w:rPr>
        <w:t>起止年限：</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u w:val="single"/>
          <w:lang w:val="en-US" w:eastAsia="zh-CN"/>
        </w:rPr>
      </w:pPr>
      <w:r>
        <w:rPr>
          <w:rFonts w:hint="default" w:ascii="Times New Roman" w:hAnsi="Times New Roman" w:cs="Times New Roman"/>
          <w:sz w:val="32"/>
        </w:rPr>
        <w:t>通讯地址、邮编：</w:t>
      </w:r>
      <w:r>
        <w:rPr>
          <w:rFonts w:hint="default" w:ascii="Times New Roman" w:hAnsi="Times New Roman" w:cs="Times New Roman"/>
          <w:sz w:val="32"/>
          <w:u w:val="single"/>
          <w:lang w:val="en-US" w:eastAsia="zh-CN"/>
        </w:rPr>
        <w:t xml:space="preserve">                                     </w:t>
      </w:r>
    </w:p>
    <w:p>
      <w:pPr>
        <w:spacing w:line="360" w:lineRule="auto"/>
        <w:rPr>
          <w:rFonts w:hint="default" w:ascii="Times New Roman" w:hAnsi="Times New Roman" w:cs="Times New Roman"/>
          <w:sz w:val="32"/>
          <w:szCs w:val="20"/>
          <w:u w:val="single"/>
        </w:rPr>
      </w:pPr>
      <w:r>
        <w:rPr>
          <w:rFonts w:hint="default" w:ascii="Times New Roman" w:hAnsi="Times New Roman" w:cs="Times New Roman"/>
          <w:sz w:val="32"/>
        </w:rPr>
        <w:t>联系电话、传</w:t>
      </w:r>
      <w:bookmarkStart w:id="2" w:name="_GoBack"/>
      <w:bookmarkEnd w:id="2"/>
      <w:r>
        <w:rPr>
          <w:rFonts w:hint="default" w:ascii="Times New Roman" w:hAnsi="Times New Roman" w:cs="Times New Roman"/>
          <w:sz w:val="32"/>
        </w:rPr>
        <w:t>真：</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szCs w:val="20"/>
          <w:u w:val="single"/>
        </w:rPr>
      </w:pPr>
      <w:r>
        <w:rPr>
          <w:rFonts w:hint="default" w:ascii="Times New Roman" w:hAnsi="Times New Roman" w:cs="Times New Roman"/>
          <w:sz w:val="32"/>
        </w:rPr>
        <w:t>电子邮箱:</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rPr>
      </w:pPr>
    </w:p>
    <w:p>
      <w:pPr>
        <w:spacing w:line="360" w:lineRule="auto"/>
        <w:rPr>
          <w:rFonts w:hint="default" w:ascii="Times New Roman" w:hAnsi="Times New Roman" w:cs="Times New Roman"/>
          <w:sz w:val="32"/>
        </w:rPr>
      </w:pPr>
      <w:r>
        <w:rPr>
          <w:rFonts w:hint="default" w:ascii="Times New Roman" w:hAnsi="Times New Roman" w:cs="Times New Roman"/>
          <w:sz w:val="32"/>
        </w:rPr>
        <w:t xml:space="preserve"> </w:t>
      </w:r>
    </w:p>
    <w:p>
      <w:pPr>
        <w:pStyle w:val="2"/>
        <w:rPr>
          <w:rFonts w:hint="default" w:ascii="Times New Roman" w:hAnsi="Times New Roman" w:cs="Times New Roman"/>
          <w:sz w:val="32"/>
        </w:rPr>
      </w:pPr>
    </w:p>
    <w:p>
      <w:pPr>
        <w:rPr>
          <w:rFonts w:hint="default" w:ascii="Times New Roman" w:hAnsi="Times New Roman" w:cs="Times New Roman"/>
          <w:sz w:val="32"/>
        </w:rPr>
      </w:pPr>
    </w:p>
    <w:p>
      <w:pPr>
        <w:pStyle w:val="2"/>
        <w:rPr>
          <w:rFonts w:hint="default"/>
        </w:rPr>
      </w:pPr>
    </w:p>
    <w:p>
      <w:pPr>
        <w:spacing w:line="360" w:lineRule="auto"/>
        <w:ind w:left="0" w:leftChars="0" w:firstLine="0" w:firstLineChars="0"/>
        <w:rPr>
          <w:rFonts w:hint="default" w:ascii="Times New Roman" w:hAnsi="Times New Roman" w:cs="Times New Roman"/>
          <w:sz w:val="32"/>
        </w:rPr>
      </w:pPr>
    </w:p>
    <w:p>
      <w:pPr>
        <w:spacing w:line="288" w:lineRule="auto"/>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项目信息表</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307"/>
        <w:gridCol w:w="1059"/>
        <w:gridCol w:w="421"/>
        <w:gridCol w:w="1325"/>
        <w:gridCol w:w="17"/>
        <w:gridCol w:w="1781"/>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rPr>
            </w:pPr>
          </w:p>
          <w:p>
            <w:pPr>
              <w:pStyle w:val="9"/>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承担单位</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rPr>
            </w:pPr>
          </w:p>
          <w:p>
            <w:pPr>
              <w:pStyle w:val="9"/>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项目负责人</w:t>
            </w:r>
          </w:p>
        </w:tc>
        <w:tc>
          <w:tcPr>
            <w:tcW w:w="23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lang w:eastAsia="zh-CN"/>
              </w:rPr>
            </w:pPr>
          </w:p>
          <w:p>
            <w:pPr>
              <w:pStyle w:val="9"/>
              <w:jc w:val="center"/>
              <w:rPr>
                <w:rFonts w:hint="default" w:ascii="Times New Roman" w:hAnsi="Times New Roman" w:cs="Times New Roman"/>
                <w:lang w:eastAsia="zh-CN"/>
              </w:rPr>
            </w:pPr>
          </w:p>
        </w:tc>
        <w:tc>
          <w:tcPr>
            <w:tcW w:w="17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项目起止年限</w:t>
            </w:r>
          </w:p>
        </w:tc>
        <w:tc>
          <w:tcPr>
            <w:tcW w:w="32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所属技术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领域</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）1、</w:t>
            </w:r>
            <w:r>
              <w:rPr>
                <w:rFonts w:hint="default" w:ascii="Times New Roman" w:hAnsi="Times New Roman" w:cs="Times New Roman"/>
                <w:sz w:val="24"/>
                <w:szCs w:val="24"/>
                <w:lang w:val="en-US" w:eastAsia="zh-CN"/>
              </w:rPr>
              <w:t>生物医药</w:t>
            </w:r>
            <w:r>
              <w:rPr>
                <w:rFonts w:hint="default" w:ascii="Times New Roman" w:hAnsi="Times New Roman" w:cs="Times New Roman"/>
                <w:sz w:val="24"/>
                <w:szCs w:val="24"/>
              </w:rPr>
              <w:t xml:space="preserve"> 2、</w:t>
            </w:r>
            <w:r>
              <w:rPr>
                <w:rFonts w:hint="default" w:ascii="Times New Roman" w:hAnsi="Times New Roman" w:cs="Times New Roman"/>
                <w:sz w:val="24"/>
                <w:szCs w:val="24"/>
                <w:lang w:val="en-US" w:eastAsia="zh-CN"/>
              </w:rPr>
              <w:t>新能源</w:t>
            </w:r>
            <w:r>
              <w:rPr>
                <w:rFonts w:hint="eastAsia" w:ascii="Times New Roman" w:hAnsi="Times New Roman" w:cs="Times New Roman"/>
                <w:sz w:val="24"/>
                <w:szCs w:val="24"/>
                <w:lang w:val="en-US" w:eastAsia="zh-CN"/>
              </w:rPr>
              <w:t>电池</w:t>
            </w:r>
            <w:r>
              <w:rPr>
                <w:rFonts w:hint="default" w:ascii="Times New Roman" w:hAnsi="Times New Roman" w:cs="Times New Roman"/>
                <w:sz w:val="24"/>
                <w:szCs w:val="24"/>
              </w:rPr>
              <w:t xml:space="preserve">  3、</w:t>
            </w:r>
            <w:r>
              <w:rPr>
                <w:rFonts w:hint="default" w:ascii="Times New Roman" w:hAnsi="Times New Roman" w:cs="Times New Roman"/>
                <w:sz w:val="24"/>
                <w:szCs w:val="24"/>
                <w:lang w:val="en-US" w:eastAsia="zh-CN"/>
              </w:rPr>
              <w:t>绿色食品</w:t>
            </w:r>
            <w:r>
              <w:rPr>
                <w:rFonts w:hint="default"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主要参加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（合作）单位</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主要研究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开发内容</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center"/>
              <w:textAlignment w:val="auto"/>
              <w:outlineLvl w:val="9"/>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主要实施目标及考核指标</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center"/>
              <w:textAlignment w:val="auto"/>
              <w:outlineLvl w:val="9"/>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预期主要成果形式</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）1.新技术 2.新工艺  3.新产品（含农业新品种.计算机软件等） 4.新装备  5.专利 6.技术标准   7.论文论著 8.研究（咨询）报告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预期获国内外知识产权情况</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总经费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（万元）</w:t>
            </w: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sz w:val="24"/>
                <w:szCs w:val="24"/>
                <w:lang w:eastAsia="zh-CN"/>
              </w:rPr>
            </w:pPr>
          </w:p>
        </w:tc>
        <w:tc>
          <w:tcPr>
            <w:tcW w:w="14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自筹及其他（万元）</w:t>
            </w:r>
          </w:p>
        </w:tc>
        <w:tc>
          <w:tcPr>
            <w:tcW w:w="13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sz w:val="24"/>
                <w:szCs w:val="24"/>
                <w:lang w:eastAsia="zh-CN"/>
              </w:rPr>
            </w:pPr>
          </w:p>
        </w:tc>
        <w:tc>
          <w:tcPr>
            <w:tcW w:w="1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申请省科技经费（万元）</w:t>
            </w:r>
          </w:p>
        </w:tc>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sz w:val="24"/>
                <w:szCs w:val="24"/>
                <w:lang w:eastAsia="zh-CN"/>
              </w:rPr>
            </w:pPr>
          </w:p>
        </w:tc>
      </w:tr>
    </w:tbl>
    <w:p>
      <w:pPr>
        <w:rPr>
          <w:rFonts w:hint="default" w:ascii="Times New Roman" w:hAnsi="Times New Roman" w:cs="Times New Roman"/>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一、项目的意义和必要性</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二、相关技术领域国内外发展现状和趋势</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三、承担单位、参加（合作）单位、项目组主要成员概况及在项目中的分工</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四、项目现有工作基础和支撑条件</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五、项目主要研究开发内容、技术关键及创新点</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六、项目预期目标、考核指标，预期提交的成果</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七、项目进度计划</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八、项目组织管理措施</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九、项目有关的国内外知识产权状况分析</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十、项目效益分析</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十一、项目经费预算</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十二、项目可行性综合评价</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十三、附件</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jAwZTQ3M2VjYTViZTk5NjAyYmJlNmM4ODg0ZDQifQ=="/>
  </w:docVars>
  <w:rsids>
    <w:rsidRoot w:val="684D2867"/>
    <w:rsid w:val="04F85F20"/>
    <w:rsid w:val="15B020F6"/>
    <w:rsid w:val="2346754D"/>
    <w:rsid w:val="28223BE7"/>
    <w:rsid w:val="3F5F7DD0"/>
    <w:rsid w:val="44921A43"/>
    <w:rsid w:val="4B4A1381"/>
    <w:rsid w:val="4C8402F5"/>
    <w:rsid w:val="4E734169"/>
    <w:rsid w:val="576F190A"/>
    <w:rsid w:val="5800038C"/>
    <w:rsid w:val="59173C69"/>
    <w:rsid w:val="5CDB0102"/>
    <w:rsid w:val="5F89573F"/>
    <w:rsid w:val="60162846"/>
    <w:rsid w:val="60AD7320"/>
    <w:rsid w:val="648B030F"/>
    <w:rsid w:val="684D2867"/>
    <w:rsid w:val="6FD3332A"/>
    <w:rsid w:val="72FA1636"/>
    <w:rsid w:val="7CC10F1E"/>
    <w:rsid w:val="7CF44BE9"/>
    <w:rsid w:val="7E5FA41D"/>
    <w:rsid w:val="BDDF8850"/>
    <w:rsid w:val="BF7B2534"/>
    <w:rsid w:val="C7D57718"/>
    <w:rsid w:val="F5D6239E"/>
    <w:rsid w:val="FFBA08AF"/>
    <w:rsid w:val="FFFB8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center"/>
      <w:outlineLvl w:val="0"/>
    </w:pPr>
    <w:rPr>
      <w:rFonts w:hint="eastAsia" w:ascii="宋体" w:hAnsi="宋体" w:eastAsia="黑体" w:cs="宋体"/>
      <w:bCs/>
      <w:kern w:val="44"/>
      <w:sz w:val="32"/>
      <w:szCs w:val="48"/>
      <w:lang w:bidi="ar"/>
    </w:rPr>
  </w:style>
  <w:style w:type="paragraph" w:styleId="4">
    <w:name w:val="heading 3"/>
    <w:basedOn w:val="1"/>
    <w:next w:val="1"/>
    <w:semiHidden/>
    <w:unhideWhenUsed/>
    <w:qFormat/>
    <w:uiPriority w:val="0"/>
    <w:pPr>
      <w:spacing w:before="0" w:beforeAutospacing="0" w:after="0" w:afterAutospacing="0"/>
      <w:jc w:val="center"/>
      <w:outlineLvl w:val="2"/>
    </w:pPr>
    <w:rPr>
      <w:rFonts w:hint="eastAsia" w:ascii="宋体" w:hAnsi="宋体" w:eastAsia="仿宋_GB2312"/>
      <w:bCs/>
      <w:kern w:val="0"/>
      <w:sz w:val="24"/>
      <w:szCs w:val="27"/>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240" w:lineRule="auto"/>
      <w:jc w:val="center"/>
      <w:outlineLvl w:val="3"/>
    </w:pPr>
    <w:rPr>
      <w:rFonts w:ascii="Arial" w:hAnsi="Arial" w:eastAsia="仿宋_GB231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图表目录1"/>
    <w:basedOn w:val="10"/>
    <w:next w:val="10"/>
    <w:qFormat/>
    <w:uiPriority w:val="0"/>
    <w:pPr>
      <w:ind w:left="400" w:leftChars="200" w:hanging="200" w:hanging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customStyle="1" w:styleId="11">
    <w:name w:val="正文首行缩进 21"/>
    <w:basedOn w:val="12"/>
    <w:qFormat/>
    <w:uiPriority w:val="0"/>
    <w:pPr>
      <w:widowControl/>
      <w:adjustRightInd w:val="0"/>
      <w:spacing w:line="300" w:lineRule="auto"/>
      <w:ind w:firstLine="420" w:firstLineChars="200"/>
      <w:jc w:val="left"/>
      <w:textAlignment w:val="baseline"/>
    </w:pPr>
    <w:rPr>
      <w:rFonts w:ascii="Arial" w:hAnsi="Arial"/>
      <w:color w:val="000000"/>
      <w:sz w:val="22"/>
      <w:lang w:eastAsia="en-US"/>
    </w:rPr>
  </w:style>
  <w:style w:type="paragraph" w:customStyle="1" w:styleId="12">
    <w:name w:val="正文文本缩进1"/>
    <w:basedOn w:val="1"/>
    <w:qFormat/>
    <w:uiPriority w:val="0"/>
    <w:pPr>
      <w:suppressAutoHyphens/>
      <w:bidi w:val="0"/>
      <w:adjustRightInd w:val="0"/>
      <w:snapToGrid w:val="0"/>
      <w:spacing w:after="0" w:line="360" w:lineRule="auto"/>
      <w:ind w:left="1680" w:hanging="990" w:firstLineChars="200"/>
    </w:pPr>
    <w:rPr>
      <w:rFonts w:ascii="仿宋_GB2312" w:hAnsi="Times New Roman" w:eastAsia="仿宋_GB2312" w:cs="仿宋_GB2312"/>
      <w:spacing w:val="-4"/>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458</Words>
  <Characters>467</Characters>
  <Lines>0</Lines>
  <Paragraphs>0</Paragraphs>
  <TotalTime>0</TotalTime>
  <ScaleCrop>false</ScaleCrop>
  <LinksUpToDate>false</LinksUpToDate>
  <CharactersWithSpaces>832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2023-06-27T18:14:00Z</dcterms:created>
  <dc:creator>亮</dc:creator>
  <cp:lastModifiedBy>赵金秀</cp:lastModifiedBy>
  <dcterms:modified xsi:type="dcterms:W3CDTF">2023-07-18T16:08:10Z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A889BE2D177B4F8985AFBEB7E5820028</vt:lpwstr>
  </property>
</Properties>
</file>