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Cs/>
          <w:sz w:val="32"/>
          <w:szCs w:val="32"/>
        </w:rPr>
        <w:t>附件</w:t>
      </w:r>
      <w:r>
        <w:rPr>
          <w:rFonts w:hint="default" w:ascii="Times New Roman" w:hAnsi="Times New Roman" w:eastAsia="方正黑体_GBK" w:cs="Times New Roman"/>
          <w:bCs/>
          <w:sz w:val="32"/>
          <w:szCs w:val="32"/>
        </w:rPr>
        <w:t>4</w:t>
      </w:r>
    </w:p>
    <w:p>
      <w:pPr>
        <w:jc w:val="center"/>
        <w:rPr>
          <w:rStyle w:val="4"/>
          <w:rFonts w:eastAsia="仿宋"/>
          <w:sz w:val="32"/>
          <w:szCs w:val="32"/>
        </w:rPr>
      </w:pPr>
      <w:r>
        <w:rPr>
          <w:rStyle w:val="4"/>
          <w:rFonts w:eastAsia="方正小标宋_GBK"/>
          <w:b w:val="0"/>
          <w:sz w:val="44"/>
          <w:szCs w:val="44"/>
        </w:rPr>
        <w:t>授权书</w:t>
      </w:r>
    </w:p>
    <w:p>
      <w:pPr>
        <w:rPr>
          <w:rStyle w:val="4"/>
          <w:rFonts w:eastAsia="仿宋"/>
          <w:sz w:val="32"/>
          <w:szCs w:val="32"/>
        </w:rPr>
      </w:pPr>
    </w:p>
    <w:p>
      <w:pPr>
        <w:ind w:firstLine="640" w:firstLineChars="200"/>
        <w:rPr>
          <w:rFonts w:eastAsia="方正仿宋_GBK"/>
          <w:sz w:val="32"/>
          <w:szCs w:val="32"/>
        </w:rPr>
      </w:pPr>
      <w:r>
        <w:rPr>
          <w:rFonts w:eastAsia="方正仿宋_GBK"/>
          <w:sz w:val="32"/>
          <w:szCs w:val="32"/>
        </w:rPr>
        <w:t>致：云南省第十六届运动会玉溪市筹备工作</w:t>
      </w:r>
      <w:r>
        <w:rPr>
          <w:rFonts w:hint="eastAsia" w:eastAsia="方正仿宋_GBK"/>
          <w:sz w:val="32"/>
          <w:szCs w:val="32"/>
          <w:lang w:eastAsia="zh-CN"/>
        </w:rPr>
        <w:t>筹委会</w:t>
      </w:r>
      <w:r>
        <w:rPr>
          <w:rFonts w:eastAsia="方正仿宋_GBK"/>
          <w:sz w:val="32"/>
          <w:szCs w:val="32"/>
        </w:rPr>
        <w:t xml:space="preserve"> （以下简称</w:t>
      </w:r>
      <w:r>
        <w:rPr>
          <w:rFonts w:hint="eastAsia" w:eastAsia="方正仿宋_GBK"/>
          <w:sz w:val="32"/>
          <w:szCs w:val="32"/>
        </w:rPr>
        <w:t>“</w:t>
      </w:r>
      <w:r>
        <w:rPr>
          <w:rFonts w:hint="eastAsia" w:eastAsia="方正仿宋_GBK"/>
          <w:sz w:val="32"/>
          <w:szCs w:val="32"/>
          <w:lang w:eastAsia="zh-CN"/>
        </w:rPr>
        <w:t>筹委会</w:t>
      </w:r>
      <w:r>
        <w:rPr>
          <w:rFonts w:hint="eastAsia" w:eastAsia="方正仿宋_GBK"/>
          <w:sz w:val="32"/>
          <w:szCs w:val="32"/>
        </w:rPr>
        <w:t>”</w:t>
      </w:r>
      <w:r>
        <w:rPr>
          <w:rFonts w:eastAsia="方正仿宋_GBK"/>
          <w:sz w:val="32"/>
          <w:szCs w:val="32"/>
        </w:rPr>
        <w:t>）</w:t>
      </w:r>
    </w:p>
    <w:p>
      <w:pPr>
        <w:ind w:firstLine="640" w:firstLineChars="200"/>
        <w:jc w:val="left"/>
        <w:rPr>
          <w:rFonts w:eastAsia="方正仿宋_GBK"/>
          <w:sz w:val="32"/>
          <w:szCs w:val="32"/>
        </w:rPr>
      </w:pPr>
      <w:r>
        <w:rPr>
          <w:rFonts w:eastAsia="方正仿宋_GBK"/>
          <w:sz w:val="32"/>
          <w:szCs w:val="32"/>
        </w:rPr>
        <w:t>[        ]（印刷体姓名、职务）系[        ]（应征人名称）的法定代表人/主要负责人，现授权委托[        ]（法人或其他组织内部部门的名称）的[         ]（印刷体姓名）为本应征人的授权代表，以本应征人的名义，代表本应征人参加云南省第十六届运动会</w:t>
      </w:r>
      <w:r>
        <w:rPr>
          <w:rFonts w:hint="eastAsia" w:eastAsia="方正仿宋_GBK"/>
          <w:sz w:val="32"/>
          <w:szCs w:val="32"/>
          <w:lang w:eastAsia="zh-CN"/>
        </w:rPr>
        <w:t>火炬塔设计</w:t>
      </w:r>
      <w:r>
        <w:rPr>
          <w:rFonts w:eastAsia="方正仿宋_GBK"/>
          <w:sz w:val="32"/>
          <w:szCs w:val="32"/>
        </w:rPr>
        <w:t>方案征集活动。授权代表在征集活动过程中所签署的一切相关文件和处理与之有关的一切事务，均为代表本应征人的行为，与本应征人做出的行为具有同等的法律效力。本应征人将直接承担授权代表任何及全部行为的全部义务、责任和后果。授权代表无转委托权。本应征人撤销、更换授权的，必须书面方式送达</w:t>
      </w:r>
      <w:r>
        <w:rPr>
          <w:rFonts w:hint="eastAsia" w:eastAsia="方正仿宋_GBK"/>
          <w:sz w:val="32"/>
          <w:szCs w:val="32"/>
          <w:lang w:eastAsia="zh-CN"/>
        </w:rPr>
        <w:t>筹委会</w:t>
      </w:r>
      <w:r>
        <w:rPr>
          <w:rFonts w:eastAsia="方正仿宋_GBK"/>
          <w:sz w:val="32"/>
          <w:szCs w:val="32"/>
        </w:rPr>
        <w:t>，并经</w:t>
      </w:r>
      <w:r>
        <w:rPr>
          <w:rFonts w:hint="eastAsia" w:eastAsia="方正仿宋_GBK"/>
          <w:sz w:val="32"/>
          <w:szCs w:val="32"/>
          <w:lang w:eastAsia="zh-CN"/>
        </w:rPr>
        <w:t>筹委会</w:t>
      </w:r>
      <w:r>
        <w:rPr>
          <w:rFonts w:eastAsia="方正仿宋_GBK"/>
          <w:sz w:val="32"/>
          <w:szCs w:val="32"/>
        </w:rPr>
        <w:t>签收确认后生效。</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特此授权。</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应征人授权代表姓名：</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住址：</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有效身份证明文件号码：</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职务：</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授权代表签字样本：</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应征人：</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公章：</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法定代表人/主要负责人签字：</w:t>
      </w:r>
    </w:p>
    <w:p>
      <w:pPr>
        <w:ind w:firstLine="640" w:firstLineChars="200"/>
        <w:jc w:val="left"/>
        <w:rPr>
          <w:rFonts w:eastAsia="方正仿宋_GBK"/>
          <w:sz w:val="32"/>
          <w:szCs w:val="32"/>
        </w:rPr>
      </w:pPr>
    </w:p>
    <w:p>
      <w:pPr>
        <w:ind w:firstLine="640" w:firstLineChars="200"/>
        <w:jc w:val="left"/>
        <w:rPr>
          <w:rFonts w:eastAsia="方正仿宋_GBK"/>
          <w:sz w:val="32"/>
          <w:szCs w:val="32"/>
        </w:rPr>
      </w:pPr>
      <w:r>
        <w:rPr>
          <w:rFonts w:eastAsia="方正仿宋_GBK"/>
          <w:sz w:val="32"/>
          <w:szCs w:val="32"/>
        </w:rPr>
        <w:t>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E6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2022-01-07T00:56:01Z</dcterms:created>
  <dc:creator>Administrator</dc:creator>
  <cp:lastModifiedBy>Administrator</cp:lastModifiedBy>
  <dcterms:modified xsi:type="dcterms:W3CDTF">2022-01-07T00:56:18Z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