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Theme="minorEastAsia" w:hAnsiTheme="minorEastAsia" w:cstheme="minorEastAsia"/>
          <w:b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6"/>
          <w:szCs w:val="36"/>
        </w:rPr>
        <w:t>YXBQ202202</w:t>
      </w:r>
      <w:r>
        <w:rPr>
          <w:rFonts w:hint="default" w:asciiTheme="minorEastAsia" w:hAnsiTheme="minorEastAsia" w:eastAsiaTheme="minorEastAsia" w:cstheme="minorEastAsia"/>
          <w:b/>
          <w:color w:val="000000" w:themeColor="text1"/>
          <w:sz w:val="36"/>
          <w:szCs w:val="36"/>
          <w:lang w:val="en-US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6"/>
          <w:szCs w:val="36"/>
        </w:rPr>
        <w:t>玉溪市司法局指挥中心多功能室建设项目</w:t>
      </w:r>
      <w:r>
        <w:rPr>
          <w:rFonts w:hint="eastAsia" w:asciiTheme="minorEastAsia" w:hAnsiTheme="minorEastAsia" w:cstheme="minorEastAsia"/>
          <w:b/>
          <w:color w:val="000000" w:themeColor="text1"/>
          <w:sz w:val="36"/>
          <w:szCs w:val="36"/>
        </w:rPr>
        <w:t>反馈意见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玉溪市政府采购和出让中心：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针对YXBQ202202</w:t>
      </w:r>
      <w:r>
        <w:rPr>
          <w:rFonts w:hint="eastAsia" w:ascii="仿宋_GB2312" w:eastAsia="仿宋_GB2312"/>
          <w:sz w:val="32"/>
          <w:szCs w:val="32"/>
          <w:lang w:val="en-US"/>
        </w:rPr>
        <w:t>9</w:t>
      </w:r>
      <w:r>
        <w:rPr>
          <w:rFonts w:hint="eastAsia" w:ascii="仿宋_GB2312" w:eastAsia="仿宋_GB2312"/>
          <w:sz w:val="32"/>
          <w:szCs w:val="32"/>
        </w:rPr>
        <w:t>玉溪市司法局指挥中心多功能室建设项目标前公示，我单位反馈意见如下：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特此函告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mNiYWYwOTE2MzRkMTBiM2M5MTI0YzI2ZDQxZjAifQ=="/>
  </w:docVars>
  <w:rsids>
    <w:rsidRoot w:val="004C5FC5"/>
    <w:rsid w:val="000014BD"/>
    <w:rsid w:val="00050C3E"/>
    <w:rsid w:val="00053ACA"/>
    <w:rsid w:val="00065771"/>
    <w:rsid w:val="00103D5C"/>
    <w:rsid w:val="001B6A34"/>
    <w:rsid w:val="002051AF"/>
    <w:rsid w:val="00237BCE"/>
    <w:rsid w:val="00266C9D"/>
    <w:rsid w:val="002D6074"/>
    <w:rsid w:val="00354EF8"/>
    <w:rsid w:val="003D6526"/>
    <w:rsid w:val="003F0945"/>
    <w:rsid w:val="00421E71"/>
    <w:rsid w:val="004A6ABA"/>
    <w:rsid w:val="004C58FC"/>
    <w:rsid w:val="004C5FC5"/>
    <w:rsid w:val="004C78A6"/>
    <w:rsid w:val="005733DC"/>
    <w:rsid w:val="005C1866"/>
    <w:rsid w:val="00602AF7"/>
    <w:rsid w:val="0063567B"/>
    <w:rsid w:val="0064030F"/>
    <w:rsid w:val="006D41B5"/>
    <w:rsid w:val="00705E62"/>
    <w:rsid w:val="00721032"/>
    <w:rsid w:val="00737151"/>
    <w:rsid w:val="008F3813"/>
    <w:rsid w:val="00907A4B"/>
    <w:rsid w:val="00934584"/>
    <w:rsid w:val="0093459B"/>
    <w:rsid w:val="00941263"/>
    <w:rsid w:val="00A96131"/>
    <w:rsid w:val="00AF692E"/>
    <w:rsid w:val="00D028B8"/>
    <w:rsid w:val="00D77E9E"/>
    <w:rsid w:val="00D819CE"/>
    <w:rsid w:val="00D95250"/>
    <w:rsid w:val="01CF4F7A"/>
    <w:rsid w:val="03C20E27"/>
    <w:rsid w:val="05BD1C89"/>
    <w:rsid w:val="0A932293"/>
    <w:rsid w:val="0BDC3EE4"/>
    <w:rsid w:val="12685B14"/>
    <w:rsid w:val="15A93198"/>
    <w:rsid w:val="1A8E1F90"/>
    <w:rsid w:val="1B55165F"/>
    <w:rsid w:val="1F1B5DBC"/>
    <w:rsid w:val="208B4414"/>
    <w:rsid w:val="274A3E9A"/>
    <w:rsid w:val="28977367"/>
    <w:rsid w:val="2E0A7731"/>
    <w:rsid w:val="30190306"/>
    <w:rsid w:val="308174E7"/>
    <w:rsid w:val="32E13541"/>
    <w:rsid w:val="34DB25D8"/>
    <w:rsid w:val="38A03F59"/>
    <w:rsid w:val="38D90FFE"/>
    <w:rsid w:val="3AB21674"/>
    <w:rsid w:val="3ACC0588"/>
    <w:rsid w:val="3ED21381"/>
    <w:rsid w:val="48F47976"/>
    <w:rsid w:val="4A3B725E"/>
    <w:rsid w:val="4A901FC2"/>
    <w:rsid w:val="4BE046A0"/>
    <w:rsid w:val="4C1E2639"/>
    <w:rsid w:val="4C240CAD"/>
    <w:rsid w:val="4C7B35B5"/>
    <w:rsid w:val="4E124036"/>
    <w:rsid w:val="4EA51512"/>
    <w:rsid w:val="4F4D05C8"/>
    <w:rsid w:val="51E247ED"/>
    <w:rsid w:val="590378A0"/>
    <w:rsid w:val="59E97D74"/>
    <w:rsid w:val="59F62E11"/>
    <w:rsid w:val="60C874EA"/>
    <w:rsid w:val="6153704C"/>
    <w:rsid w:val="65064946"/>
    <w:rsid w:val="69984297"/>
    <w:rsid w:val="7465699F"/>
    <w:rsid w:val="788D77D8"/>
    <w:rsid w:val="7A6D6AE1"/>
    <w:rsid w:val="7B1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184</Characters>
  <Lines>1</Lines>
  <Paragraphs>1</Paragraphs>
  <TotalTime>0</TotalTime>
  <ScaleCrop>false</ScaleCrop>
  <LinksUpToDate>false</LinksUpToDate>
  <CharactersWithSpaces>188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2022-09-09T02:49:49Z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9E0EF005B8F34F20A84E1FA660E6918B</vt:lpwstr>
  </property>
</Properties>
</file>